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E" w:rsidRDefault="00097C1B" w:rsidP="004106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MDA Annual Report </w:t>
      </w:r>
    </w:p>
    <w:p w:rsidR="00C51765" w:rsidRDefault="001D766D" w:rsidP="00AF63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McMinnville City Council Meeting</w:t>
      </w:r>
    </w:p>
    <w:p w:rsidR="001D766D" w:rsidRDefault="001D766D" w:rsidP="00AF63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23, 2019</w:t>
      </w:r>
    </w:p>
    <w:p w:rsidR="0041067E" w:rsidRDefault="001D766D" w:rsidP="001D76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145415</wp:posOffset>
            </wp:positionV>
            <wp:extent cx="1667510" cy="141478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_MDAFinal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67E" w:rsidRDefault="0041067E" w:rsidP="00AF63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1067E" w:rsidRDefault="0041067E" w:rsidP="00AF63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1067E" w:rsidRDefault="0041067E" w:rsidP="001D76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Pr="00ED3F42" w:rsidRDefault="00ED3F42" w:rsidP="0041067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D3F42">
        <w:rPr>
          <w:rFonts w:ascii="Arial" w:hAnsi="Arial" w:cs="Arial"/>
          <w:b/>
          <w:sz w:val="22"/>
          <w:szCs w:val="22"/>
        </w:rPr>
        <w:t>Past</w:t>
      </w:r>
    </w:p>
    <w:p w:rsidR="00097C1B" w:rsidRDefault="00097C1B" w:rsidP="00097C1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</w:t>
      </w:r>
    </w:p>
    <w:p w:rsidR="00097C1B" w:rsidRDefault="00097C1B" w:rsidP="00097C1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</w:t>
      </w:r>
      <w:r w:rsidR="00EA5174">
        <w:rPr>
          <w:rFonts w:ascii="Arial" w:hAnsi="Arial" w:cs="Arial"/>
          <w:sz w:val="22"/>
          <w:szCs w:val="22"/>
        </w:rPr>
        <w:t>highlights</w:t>
      </w:r>
    </w:p>
    <w:p w:rsidR="00347A7E" w:rsidRDefault="00347A7E" w:rsidP="00347A7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gift cards invested $34,000 in the local economy (13% increase over 2017)</w:t>
      </w:r>
    </w:p>
    <w:p w:rsidR="00347A7E" w:rsidRDefault="00347A7E" w:rsidP="00347A7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Yourself in Downtown marketing campaign aimed at local residents with an estimate of over 200 thousand views from the MDA website, social media, and print advertising</w:t>
      </w:r>
    </w:p>
    <w:p w:rsidR="00347A7E" w:rsidRPr="00097C1B" w:rsidRDefault="00347A7E" w:rsidP="00347A7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round tree lights on Third Street</w:t>
      </w: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Pr="00ED3F42" w:rsidRDefault="00ED3F42" w:rsidP="0041067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D3F42">
        <w:rPr>
          <w:rFonts w:ascii="Arial" w:hAnsi="Arial" w:cs="Arial"/>
          <w:b/>
          <w:sz w:val="22"/>
          <w:szCs w:val="22"/>
        </w:rPr>
        <w:t>Present</w:t>
      </w:r>
    </w:p>
    <w:p w:rsidR="004B5567" w:rsidRDefault="00097C1B" w:rsidP="004B55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7C1B">
        <w:rPr>
          <w:rFonts w:ascii="Arial" w:hAnsi="Arial" w:cs="Arial"/>
          <w:sz w:val="22"/>
          <w:szCs w:val="22"/>
        </w:rPr>
        <w:t>Strong board and staff</w:t>
      </w: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Jenny Berg</w:t>
      </w:r>
      <w:r w:rsidR="0073028D">
        <w:rPr>
          <w:rFonts w:ascii="Arial" w:hAnsi="Arial" w:cs="Arial"/>
          <w:sz w:val="22"/>
          <w:szCs w:val="22"/>
        </w:rPr>
        <w:t>, President (City of McMinnville)</w:t>
      </w: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Dustin Wyant</w:t>
      </w:r>
      <w:r w:rsidR="0073028D">
        <w:rPr>
          <w:rFonts w:ascii="Arial" w:hAnsi="Arial" w:cs="Arial"/>
          <w:sz w:val="22"/>
          <w:szCs w:val="22"/>
        </w:rPr>
        <w:t>, Vice President (</w:t>
      </w:r>
      <w:r w:rsidR="00296B06">
        <w:rPr>
          <w:rFonts w:ascii="Arial" w:hAnsi="Arial" w:cs="Arial"/>
          <w:sz w:val="22"/>
          <w:szCs w:val="22"/>
        </w:rPr>
        <w:t xml:space="preserve">The Barberry, </w:t>
      </w:r>
      <w:r w:rsidR="0073028D">
        <w:rPr>
          <w:rFonts w:ascii="Arial" w:hAnsi="Arial" w:cs="Arial"/>
          <w:sz w:val="22"/>
          <w:szCs w:val="22"/>
        </w:rPr>
        <w:t>1882</w:t>
      </w:r>
      <w:r w:rsidR="00296B06">
        <w:rPr>
          <w:rFonts w:ascii="Arial" w:hAnsi="Arial" w:cs="Arial"/>
          <w:sz w:val="22"/>
          <w:szCs w:val="22"/>
        </w:rPr>
        <w:t xml:space="preserve"> Grille)</w:t>
      </w: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Gerry Hunter</w:t>
      </w:r>
      <w:r w:rsidR="0073028D">
        <w:rPr>
          <w:rFonts w:ascii="Arial" w:hAnsi="Arial" w:cs="Arial"/>
          <w:sz w:val="22"/>
          <w:szCs w:val="22"/>
        </w:rPr>
        <w:t>, Treasurer</w:t>
      </w:r>
      <w:r w:rsidR="00296B06">
        <w:rPr>
          <w:rFonts w:ascii="Arial" w:hAnsi="Arial" w:cs="Arial"/>
          <w:sz w:val="22"/>
          <w:szCs w:val="22"/>
        </w:rPr>
        <w:t xml:space="preserve"> (3</w:t>
      </w:r>
      <w:r w:rsidR="00296B06" w:rsidRPr="00296B06">
        <w:rPr>
          <w:rFonts w:ascii="Arial" w:hAnsi="Arial" w:cs="Arial"/>
          <w:sz w:val="22"/>
          <w:szCs w:val="22"/>
          <w:vertAlign w:val="superscript"/>
        </w:rPr>
        <w:t>rd</w:t>
      </w:r>
      <w:r w:rsidR="00296B06">
        <w:rPr>
          <w:rFonts w:ascii="Arial" w:hAnsi="Arial" w:cs="Arial"/>
          <w:sz w:val="22"/>
          <w:szCs w:val="22"/>
        </w:rPr>
        <w:t xml:space="preserve"> Street Pizza)</w:t>
      </w: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Casee Clark</w:t>
      </w:r>
      <w:r w:rsidR="0073028D">
        <w:rPr>
          <w:rFonts w:ascii="Arial" w:hAnsi="Arial" w:cs="Arial"/>
          <w:sz w:val="22"/>
          <w:szCs w:val="22"/>
        </w:rPr>
        <w:t>, Secretary</w:t>
      </w:r>
      <w:r w:rsidR="00296B06">
        <w:rPr>
          <w:rFonts w:ascii="Arial" w:hAnsi="Arial" w:cs="Arial"/>
          <w:sz w:val="22"/>
          <w:szCs w:val="22"/>
        </w:rPr>
        <w:t xml:space="preserve"> (R. Stuart &amp; Co. Winery and Wine Bar)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Tommy Paterson</w:t>
      </w:r>
      <w:r w:rsidR="00296B06">
        <w:rPr>
          <w:rFonts w:ascii="Arial" w:hAnsi="Arial" w:cs="Arial"/>
          <w:sz w:val="22"/>
          <w:szCs w:val="22"/>
        </w:rPr>
        <w:t xml:space="preserve"> (United Capital)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Lucetta Elmer</w:t>
      </w:r>
      <w:r w:rsidR="00296B06">
        <w:rPr>
          <w:rFonts w:ascii="Arial" w:hAnsi="Arial" w:cs="Arial"/>
          <w:sz w:val="22"/>
          <w:szCs w:val="22"/>
        </w:rPr>
        <w:t xml:space="preserve"> (The Oak, Union Block Coffee, Douglas on Third)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Sylla McClellan</w:t>
      </w:r>
      <w:r w:rsidR="00296B06">
        <w:rPr>
          <w:rFonts w:ascii="Arial" w:hAnsi="Arial" w:cs="Arial"/>
          <w:sz w:val="22"/>
          <w:szCs w:val="22"/>
        </w:rPr>
        <w:t xml:space="preserve"> (Third Street Books, Yamhill Valley Dry Goods)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Chelsey Nichol</w:t>
      </w:r>
      <w:r w:rsidR="00296B06">
        <w:rPr>
          <w:rFonts w:ascii="Arial" w:hAnsi="Arial" w:cs="Arial"/>
          <w:sz w:val="22"/>
          <w:szCs w:val="22"/>
        </w:rPr>
        <w:t xml:space="preserve"> (Type A Press)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 Chisolm</w:t>
      </w:r>
      <w:r w:rsidR="00296B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96B06">
        <w:rPr>
          <w:rFonts w:ascii="Arial" w:hAnsi="Arial" w:cs="Arial"/>
          <w:sz w:val="22"/>
          <w:szCs w:val="22"/>
        </w:rPr>
        <w:t>McMenamins</w:t>
      </w:r>
      <w:proofErr w:type="spellEnd"/>
      <w:r w:rsidR="00296B06">
        <w:rPr>
          <w:rFonts w:ascii="Arial" w:hAnsi="Arial" w:cs="Arial"/>
          <w:sz w:val="22"/>
          <w:szCs w:val="22"/>
        </w:rPr>
        <w:t xml:space="preserve"> Hotel Oregon)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Heather Miller</w:t>
      </w:r>
      <w:r w:rsidR="00296B06">
        <w:rPr>
          <w:rFonts w:ascii="Arial" w:hAnsi="Arial" w:cs="Arial"/>
          <w:sz w:val="22"/>
          <w:szCs w:val="22"/>
        </w:rPr>
        <w:t xml:space="preserve"> (Local Flow Health Bar)</w:t>
      </w:r>
    </w:p>
    <w:p w:rsidR="004B5567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 Gowell</w:t>
      </w:r>
      <w:r w:rsidR="00296B06">
        <w:rPr>
          <w:rFonts w:ascii="Arial" w:hAnsi="Arial" w:cs="Arial"/>
          <w:sz w:val="22"/>
          <w:szCs w:val="22"/>
        </w:rPr>
        <w:t xml:space="preserve"> (Haugeberg, </w:t>
      </w:r>
      <w:proofErr w:type="spellStart"/>
      <w:r w:rsidR="00296B06">
        <w:rPr>
          <w:rFonts w:ascii="Arial" w:hAnsi="Arial" w:cs="Arial"/>
          <w:sz w:val="22"/>
          <w:szCs w:val="22"/>
        </w:rPr>
        <w:t>Rueter</w:t>
      </w:r>
      <w:proofErr w:type="spellEnd"/>
      <w:r w:rsidR="00296B06">
        <w:rPr>
          <w:rFonts w:ascii="Arial" w:hAnsi="Arial" w:cs="Arial"/>
          <w:sz w:val="22"/>
          <w:szCs w:val="22"/>
        </w:rPr>
        <w:t xml:space="preserve">, Gowell, </w:t>
      </w:r>
      <w:proofErr w:type="spellStart"/>
      <w:r w:rsidR="00296B06">
        <w:rPr>
          <w:rFonts w:ascii="Arial" w:hAnsi="Arial" w:cs="Arial"/>
          <w:sz w:val="22"/>
          <w:szCs w:val="22"/>
        </w:rPr>
        <w:t>Fredricks</w:t>
      </w:r>
      <w:proofErr w:type="spellEnd"/>
      <w:r w:rsidR="00296B06">
        <w:rPr>
          <w:rFonts w:ascii="Arial" w:hAnsi="Arial" w:cs="Arial"/>
          <w:sz w:val="22"/>
          <w:szCs w:val="22"/>
        </w:rPr>
        <w:t xml:space="preserve"> &amp; Higgins, P.C.)</w:t>
      </w:r>
    </w:p>
    <w:p w:rsidR="0073028D" w:rsidRPr="00296B06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Katie Sours</w:t>
      </w:r>
      <w:r w:rsidR="00296B06">
        <w:rPr>
          <w:rFonts w:ascii="Arial" w:hAnsi="Arial" w:cs="Arial"/>
          <w:sz w:val="22"/>
          <w:szCs w:val="22"/>
        </w:rPr>
        <w:t xml:space="preserve"> (</w:t>
      </w:r>
      <w:r w:rsidR="00296B06" w:rsidRPr="00296B06">
        <w:rPr>
          <w:rFonts w:ascii="Arial" w:hAnsi="Arial" w:cs="Arial"/>
          <w:sz w:val="22"/>
          <w:szCs w:val="22"/>
        </w:rPr>
        <w:t>Western Oregon Center for Pediatric Therapeutic Lifestyle Change</w:t>
      </w:r>
      <w:r w:rsidR="00296B06">
        <w:rPr>
          <w:rFonts w:ascii="Arial" w:hAnsi="Arial" w:cs="Arial"/>
          <w:sz w:val="22"/>
          <w:szCs w:val="22"/>
        </w:rPr>
        <w:t>)</w:t>
      </w:r>
    </w:p>
    <w:p w:rsidR="0073028D" w:rsidRDefault="0073028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Kent Taylor</w:t>
      </w:r>
      <w:r w:rsidR="00296B06">
        <w:rPr>
          <w:rFonts w:ascii="Arial" w:hAnsi="Arial" w:cs="Arial"/>
          <w:sz w:val="22"/>
          <w:szCs w:val="22"/>
        </w:rPr>
        <w:t xml:space="preserve"> (Retired City Manager)</w:t>
      </w:r>
    </w:p>
    <w:p w:rsidR="001D766D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members Tayler Brisbin and Chloe Rasch</w:t>
      </w:r>
    </w:p>
    <w:p w:rsidR="0073028D" w:rsidRPr="0073028D" w:rsidRDefault="0073028D" w:rsidP="007302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567" w:rsidRDefault="004B5567" w:rsidP="004B55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Hiring committee</w:t>
      </w:r>
      <w:r w:rsidR="001B5833">
        <w:rPr>
          <w:rFonts w:ascii="Arial" w:hAnsi="Arial" w:cs="Arial"/>
          <w:sz w:val="22"/>
          <w:szCs w:val="22"/>
        </w:rPr>
        <w:t xml:space="preserve"> for Executive Director</w:t>
      </w:r>
    </w:p>
    <w:p w:rsidR="001D766D" w:rsidRPr="001B5833" w:rsidRDefault="001D766D" w:rsidP="001B58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D766D" w:rsidRPr="001B5833" w:rsidSect="00C517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Sylla McClellan</w:t>
      </w: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Jenny Berg</w:t>
      </w:r>
    </w:p>
    <w:p w:rsidR="004B5567" w:rsidRDefault="004B5567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Dustin Wyant</w:t>
      </w:r>
    </w:p>
    <w:p w:rsidR="004B5567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 Chisolm</w:t>
      </w:r>
    </w:p>
    <w:p w:rsidR="001D766D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Chelsey Nichol</w:t>
      </w:r>
    </w:p>
    <w:p w:rsidR="001D766D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Kent Taylor</w:t>
      </w:r>
    </w:p>
    <w:p w:rsidR="001D766D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Heather Richards</w:t>
      </w:r>
    </w:p>
    <w:p w:rsidR="001D766D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Knapp</w:t>
      </w:r>
    </w:p>
    <w:p w:rsidR="001D766D" w:rsidRDefault="001D766D" w:rsidP="004B5567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Cooper</w:t>
      </w:r>
    </w:p>
    <w:p w:rsidR="00097C1B" w:rsidRPr="001D766D" w:rsidRDefault="001D766D" w:rsidP="0041067E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766D">
        <w:rPr>
          <w:rFonts w:ascii="Arial" w:hAnsi="Arial" w:cs="Arial"/>
          <w:sz w:val="22"/>
          <w:szCs w:val="22"/>
        </w:rPr>
        <w:t>Gioia Goodrum</w:t>
      </w:r>
    </w:p>
    <w:p w:rsidR="001D766D" w:rsidRDefault="001D766D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1D766D" w:rsidSect="001D76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Pr="00ED3F42" w:rsidRDefault="00ED3F42" w:rsidP="0041067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D3F42">
        <w:rPr>
          <w:rFonts w:ascii="Arial" w:hAnsi="Arial" w:cs="Arial"/>
          <w:b/>
          <w:sz w:val="22"/>
          <w:szCs w:val="22"/>
        </w:rPr>
        <w:t>Future</w:t>
      </w:r>
    </w:p>
    <w:p w:rsidR="004B5567" w:rsidRDefault="004B5567" w:rsidP="004B556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Continuation &amp; stability</w:t>
      </w:r>
    </w:p>
    <w:p w:rsidR="004B5567" w:rsidRDefault="00FD359C" w:rsidP="004B556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Economic Improvement District </w:t>
      </w:r>
      <w:r w:rsidR="001B5833">
        <w:rPr>
          <w:rFonts w:ascii="Arial" w:hAnsi="Arial" w:cs="Arial"/>
          <w:sz w:val="22"/>
          <w:szCs w:val="22"/>
        </w:rPr>
        <w:t>renewal</w:t>
      </w:r>
    </w:p>
    <w:p w:rsidR="004B5567" w:rsidRPr="00347A7E" w:rsidRDefault="004B5567" w:rsidP="00347A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Events </w:t>
      </w:r>
      <w:r w:rsidR="00FD359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FD359C">
        <w:rPr>
          <w:rFonts w:ascii="Arial" w:hAnsi="Arial" w:cs="Arial"/>
          <w:sz w:val="22"/>
          <w:szCs w:val="22"/>
        </w:rPr>
        <w:t>Farmers’s</w:t>
      </w:r>
      <w:proofErr w:type="spellEnd"/>
      <w:r w:rsidR="00FD359C">
        <w:rPr>
          <w:rFonts w:ascii="Arial" w:hAnsi="Arial" w:cs="Arial"/>
          <w:sz w:val="22"/>
          <w:szCs w:val="22"/>
        </w:rPr>
        <w:t xml:space="preserve"> Market, </w:t>
      </w:r>
      <w:proofErr w:type="spellStart"/>
      <w:r w:rsidR="00FD359C">
        <w:rPr>
          <w:rFonts w:ascii="Arial" w:hAnsi="Arial" w:cs="Arial"/>
          <w:sz w:val="22"/>
          <w:szCs w:val="22"/>
        </w:rPr>
        <w:t>UFOfest</w:t>
      </w:r>
      <w:proofErr w:type="spellEnd"/>
      <w:r w:rsidR="00FD359C">
        <w:rPr>
          <w:rFonts w:ascii="Arial" w:hAnsi="Arial" w:cs="Arial"/>
          <w:sz w:val="22"/>
          <w:szCs w:val="22"/>
        </w:rPr>
        <w:t>, Concerts on the Plaza</w:t>
      </w:r>
    </w:p>
    <w:p w:rsidR="00097C1B" w:rsidRDefault="00097C1B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7C1B" w:rsidRDefault="00D92976" w:rsidP="004106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Attachments</w:t>
      </w:r>
    </w:p>
    <w:p w:rsidR="00D92976" w:rsidRDefault="00D92976" w:rsidP="00D929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Year end</w:t>
      </w:r>
      <w:proofErr w:type="spellEnd"/>
      <w:r>
        <w:rPr>
          <w:rFonts w:ascii="Arial" w:hAnsi="Arial" w:cs="Arial"/>
          <w:sz w:val="22"/>
          <w:szCs w:val="22"/>
        </w:rPr>
        <w:t xml:space="preserve"> financial statements</w:t>
      </w:r>
    </w:p>
    <w:p w:rsidR="00D92976" w:rsidRPr="00FD359C" w:rsidRDefault="00D92976" w:rsidP="00296B0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359C">
        <w:rPr>
          <w:rFonts w:ascii="Arial" w:hAnsi="Arial" w:cs="Arial"/>
          <w:sz w:val="22"/>
          <w:szCs w:val="22"/>
        </w:rPr>
        <w:t>EID Quick Facts</w:t>
      </w:r>
      <w:bookmarkStart w:id="0" w:name="_GoBack"/>
      <w:bookmarkEnd w:id="0"/>
    </w:p>
    <w:sectPr w:rsidR="00D92976" w:rsidRPr="00FD359C" w:rsidSect="001D76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AF" w:rsidRDefault="00AB16AF" w:rsidP="007114EF">
      <w:r>
        <w:separator/>
      </w:r>
    </w:p>
  </w:endnote>
  <w:endnote w:type="continuationSeparator" w:id="0">
    <w:p w:rsidR="00AB16AF" w:rsidRDefault="00AB16AF" w:rsidP="0071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EF" w:rsidRDefault="00711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EF" w:rsidRDefault="007114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EF" w:rsidRDefault="00711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AF" w:rsidRDefault="00AB16AF" w:rsidP="007114EF">
      <w:r>
        <w:separator/>
      </w:r>
    </w:p>
  </w:footnote>
  <w:footnote w:type="continuationSeparator" w:id="0">
    <w:p w:rsidR="00AB16AF" w:rsidRDefault="00AB16AF" w:rsidP="0071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EF" w:rsidRDefault="00711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EF" w:rsidRDefault="007114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EF" w:rsidRDefault="00711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17C3"/>
    <w:multiLevelType w:val="hybridMultilevel"/>
    <w:tmpl w:val="4F40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1169"/>
    <w:multiLevelType w:val="hybridMultilevel"/>
    <w:tmpl w:val="4BF8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C2817"/>
    <w:multiLevelType w:val="hybridMultilevel"/>
    <w:tmpl w:val="4448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029D"/>
    <w:multiLevelType w:val="hybridMultilevel"/>
    <w:tmpl w:val="1470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38D2"/>
    <w:multiLevelType w:val="hybridMultilevel"/>
    <w:tmpl w:val="2164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5924"/>
    <w:multiLevelType w:val="hybridMultilevel"/>
    <w:tmpl w:val="08A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320E"/>
    <w:multiLevelType w:val="hybridMultilevel"/>
    <w:tmpl w:val="20B6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EF"/>
    <w:rsid w:val="00042144"/>
    <w:rsid w:val="00097C1B"/>
    <w:rsid w:val="001B5833"/>
    <w:rsid w:val="001D376A"/>
    <w:rsid w:val="001D766D"/>
    <w:rsid w:val="001F1898"/>
    <w:rsid w:val="00225F82"/>
    <w:rsid w:val="00293CDB"/>
    <w:rsid w:val="00296B06"/>
    <w:rsid w:val="0034341D"/>
    <w:rsid w:val="00347A7E"/>
    <w:rsid w:val="00380E87"/>
    <w:rsid w:val="0041067E"/>
    <w:rsid w:val="00441DFD"/>
    <w:rsid w:val="004703B2"/>
    <w:rsid w:val="004B5567"/>
    <w:rsid w:val="00560F33"/>
    <w:rsid w:val="007114EF"/>
    <w:rsid w:val="0073028D"/>
    <w:rsid w:val="007D241B"/>
    <w:rsid w:val="007E64F6"/>
    <w:rsid w:val="00900B99"/>
    <w:rsid w:val="00904F6B"/>
    <w:rsid w:val="009C0645"/>
    <w:rsid w:val="009C3EC1"/>
    <w:rsid w:val="00A5794A"/>
    <w:rsid w:val="00AB16AF"/>
    <w:rsid w:val="00AF6317"/>
    <w:rsid w:val="00B04412"/>
    <w:rsid w:val="00C4701C"/>
    <w:rsid w:val="00C51765"/>
    <w:rsid w:val="00C80A20"/>
    <w:rsid w:val="00D41EB3"/>
    <w:rsid w:val="00D92976"/>
    <w:rsid w:val="00E052CA"/>
    <w:rsid w:val="00E7594D"/>
    <w:rsid w:val="00EA5174"/>
    <w:rsid w:val="00ED3F42"/>
    <w:rsid w:val="00F1078B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E18AC01-3F26-2548-BAA3-A2E2CE5B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4EF"/>
  </w:style>
  <w:style w:type="paragraph" w:styleId="Footer">
    <w:name w:val="footer"/>
    <w:basedOn w:val="Normal"/>
    <w:link w:val="FooterChar"/>
    <w:uiPriority w:val="99"/>
    <w:unhideWhenUsed/>
    <w:rsid w:val="00711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4EF"/>
  </w:style>
  <w:style w:type="paragraph" w:styleId="NormalWeb">
    <w:name w:val="Normal (Web)"/>
    <w:basedOn w:val="Normal"/>
    <w:uiPriority w:val="99"/>
    <w:semiHidden/>
    <w:unhideWhenUsed/>
    <w:rsid w:val="009C064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AF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6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4D7BC512</Template>
  <TotalTime>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Bradly James</dc:creator>
  <cp:keywords/>
  <dc:description/>
  <cp:lastModifiedBy>Jenny Berg</cp:lastModifiedBy>
  <cp:revision>11</cp:revision>
  <cp:lastPrinted>2019-04-22T18:30:00Z</cp:lastPrinted>
  <dcterms:created xsi:type="dcterms:W3CDTF">2019-04-22T21:38:00Z</dcterms:created>
  <dcterms:modified xsi:type="dcterms:W3CDTF">2019-04-22T22:40:00Z</dcterms:modified>
</cp:coreProperties>
</file>