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E2" w:rsidRDefault="00EC08E2" w:rsidP="00EC08E2">
      <w:pPr>
        <w:pStyle w:val="Default"/>
        <w:jc w:val="center"/>
        <w:rPr>
          <w:sz w:val="20"/>
          <w:szCs w:val="20"/>
        </w:rPr>
      </w:pPr>
      <w:r>
        <w:rPr>
          <w:sz w:val="20"/>
          <w:szCs w:val="20"/>
        </w:rPr>
        <w:t>CITY OF McMINNVILLE</w:t>
      </w:r>
    </w:p>
    <w:p w:rsidR="00EC08E2" w:rsidRDefault="00EC08E2" w:rsidP="00EC08E2">
      <w:pPr>
        <w:pStyle w:val="Default"/>
        <w:jc w:val="center"/>
        <w:rPr>
          <w:sz w:val="20"/>
          <w:szCs w:val="20"/>
        </w:rPr>
      </w:pPr>
      <w:r>
        <w:rPr>
          <w:sz w:val="20"/>
          <w:szCs w:val="20"/>
        </w:rPr>
        <w:t>MINUTES OF DINNER MEETING of the McMinnville City Council</w:t>
      </w:r>
    </w:p>
    <w:p w:rsidR="00EC08E2" w:rsidRDefault="00EC08E2" w:rsidP="00EC08E2">
      <w:pPr>
        <w:pStyle w:val="Default"/>
        <w:jc w:val="center"/>
        <w:rPr>
          <w:sz w:val="20"/>
          <w:szCs w:val="20"/>
        </w:rPr>
      </w:pPr>
      <w:r>
        <w:rPr>
          <w:sz w:val="20"/>
          <w:szCs w:val="20"/>
        </w:rPr>
        <w:t>Held at the Kent L. Taylor Civic Hall on Gormley Plaza</w:t>
      </w:r>
    </w:p>
    <w:p w:rsidR="00EC08E2" w:rsidRDefault="00EC08E2" w:rsidP="00EC08E2">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EC08E2" w:rsidRDefault="00EC08E2" w:rsidP="00EC08E2">
      <w:pPr>
        <w:pStyle w:val="Default"/>
        <w:jc w:val="center"/>
        <w:rPr>
          <w:sz w:val="20"/>
          <w:szCs w:val="20"/>
        </w:rPr>
      </w:pPr>
    </w:p>
    <w:p w:rsidR="00EC08E2" w:rsidRDefault="00EC08E2" w:rsidP="00EC08E2">
      <w:pPr>
        <w:pStyle w:val="Default"/>
        <w:jc w:val="center"/>
        <w:rPr>
          <w:sz w:val="20"/>
          <w:szCs w:val="20"/>
        </w:rPr>
      </w:pPr>
      <w:r>
        <w:rPr>
          <w:sz w:val="20"/>
          <w:szCs w:val="20"/>
        </w:rPr>
        <w:t xml:space="preserve">Tuesday, February 9, 2016, 2015 at 6:00 p.m. </w:t>
      </w:r>
    </w:p>
    <w:p w:rsidR="00EC08E2" w:rsidRDefault="00EC08E2" w:rsidP="00EC08E2">
      <w:pPr>
        <w:pStyle w:val="Default"/>
        <w:jc w:val="center"/>
        <w:rPr>
          <w:sz w:val="20"/>
          <w:szCs w:val="20"/>
        </w:rPr>
      </w:pPr>
    </w:p>
    <w:p w:rsidR="00EC08E2" w:rsidRDefault="00EC08E2" w:rsidP="00EC08E2">
      <w:pPr>
        <w:pStyle w:val="Default"/>
        <w:rPr>
          <w:sz w:val="20"/>
          <w:szCs w:val="20"/>
        </w:rPr>
      </w:pPr>
      <w:r>
        <w:rPr>
          <w:sz w:val="20"/>
          <w:szCs w:val="20"/>
        </w:rPr>
        <w:t>Presiding:</w:t>
      </w:r>
      <w:r>
        <w:rPr>
          <w:sz w:val="20"/>
          <w:szCs w:val="20"/>
        </w:rPr>
        <w:tab/>
      </w:r>
      <w:r>
        <w:rPr>
          <w:sz w:val="20"/>
          <w:szCs w:val="20"/>
        </w:rPr>
        <w:tab/>
      </w:r>
      <w:r w:rsidR="00A95571">
        <w:rPr>
          <w:sz w:val="20"/>
          <w:szCs w:val="20"/>
        </w:rPr>
        <w:t>Rick Olson, Mayor</w:t>
      </w:r>
    </w:p>
    <w:p w:rsidR="00EC08E2" w:rsidRDefault="00EC08E2" w:rsidP="00EC08E2">
      <w:pPr>
        <w:pStyle w:val="Default"/>
        <w:rPr>
          <w:sz w:val="20"/>
          <w:szCs w:val="20"/>
        </w:rPr>
      </w:pPr>
    </w:p>
    <w:p w:rsidR="00EC08E2" w:rsidRDefault="00EC08E2" w:rsidP="00EC08E2">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EC08E2" w:rsidRPr="00111A95" w:rsidRDefault="00EC08E2" w:rsidP="00EC08E2">
      <w:pPr>
        <w:spacing w:after="0" w:line="240" w:lineRule="auto"/>
        <w:rPr>
          <w:rFonts w:ascii="Courier New" w:hAnsi="Courier New" w:cs="Courier New"/>
          <w:sz w:val="20"/>
          <w:szCs w:val="20"/>
        </w:rPr>
      </w:pPr>
    </w:p>
    <w:p w:rsidR="00EC08E2" w:rsidRDefault="00EC08E2" w:rsidP="00EC08E2">
      <w:pPr>
        <w:pStyle w:val="Default"/>
        <w:tabs>
          <w:tab w:val="left" w:pos="2160"/>
          <w:tab w:val="left" w:pos="3600"/>
          <w:tab w:val="left" w:pos="4320"/>
          <w:tab w:val="left" w:pos="6300"/>
        </w:tabs>
        <w:rPr>
          <w:sz w:val="20"/>
          <w:szCs w:val="20"/>
          <w:u w:val="single"/>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p>
    <w:p w:rsidR="00EC08E2" w:rsidRDefault="00EC08E2" w:rsidP="00EC08E2">
      <w:pPr>
        <w:pStyle w:val="Default"/>
        <w:tabs>
          <w:tab w:val="left" w:pos="2160"/>
          <w:tab w:val="left" w:pos="3600"/>
          <w:tab w:val="left" w:pos="4320"/>
          <w:tab w:val="left" w:pos="6300"/>
        </w:tabs>
        <w:rPr>
          <w:sz w:val="20"/>
          <w:szCs w:val="20"/>
          <w:u w:val="single"/>
        </w:rPr>
      </w:pPr>
    </w:p>
    <w:p w:rsidR="009139D0" w:rsidRDefault="009139D0" w:rsidP="009139D0">
      <w:pPr>
        <w:pStyle w:val="Default"/>
        <w:tabs>
          <w:tab w:val="left" w:pos="2160"/>
          <w:tab w:val="left" w:pos="4320"/>
          <w:tab w:val="left" w:pos="5265"/>
          <w:tab w:val="left" w:pos="6300"/>
        </w:tabs>
        <w:ind w:left="6300" w:hanging="4140"/>
        <w:rPr>
          <w:sz w:val="20"/>
          <w:szCs w:val="20"/>
        </w:rPr>
      </w:pPr>
      <w:r>
        <w:rPr>
          <w:sz w:val="20"/>
          <w:szCs w:val="20"/>
        </w:rPr>
        <w:t>Remy Drabkin</w:t>
      </w:r>
      <w:r>
        <w:rPr>
          <w:sz w:val="20"/>
          <w:szCs w:val="20"/>
        </w:rPr>
        <w:tab/>
        <w:t>Kellie Menke</w:t>
      </w:r>
      <w:r>
        <w:rPr>
          <w:sz w:val="20"/>
          <w:szCs w:val="20"/>
        </w:rPr>
        <w:tab/>
      </w:r>
      <w:r>
        <w:rPr>
          <w:sz w:val="20"/>
          <w:szCs w:val="20"/>
        </w:rPr>
        <w:tab/>
      </w:r>
      <w:r>
        <w:rPr>
          <w:sz w:val="20"/>
          <w:szCs w:val="20"/>
        </w:rPr>
        <w:tab/>
      </w:r>
    </w:p>
    <w:p w:rsidR="009139D0" w:rsidRDefault="009139D0" w:rsidP="009139D0">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Alan Ruden</w:t>
      </w:r>
      <w:r>
        <w:rPr>
          <w:sz w:val="20"/>
          <w:szCs w:val="20"/>
        </w:rPr>
        <w:tab/>
      </w:r>
    </w:p>
    <w:p w:rsidR="009139D0" w:rsidRDefault="009139D0" w:rsidP="009139D0">
      <w:pPr>
        <w:pStyle w:val="Default"/>
        <w:tabs>
          <w:tab w:val="left" w:pos="2160"/>
          <w:tab w:val="left" w:pos="3240"/>
          <w:tab w:val="left" w:pos="4320"/>
          <w:tab w:val="left" w:pos="5265"/>
          <w:tab w:val="left" w:pos="6300"/>
        </w:tabs>
        <w:ind w:left="6300" w:hanging="4140"/>
        <w:rPr>
          <w:sz w:val="20"/>
          <w:szCs w:val="20"/>
        </w:rPr>
      </w:pPr>
      <w:r>
        <w:rPr>
          <w:sz w:val="20"/>
          <w:szCs w:val="20"/>
        </w:rPr>
        <w:t>Kevin Jeffries</w:t>
      </w:r>
      <w:r>
        <w:rPr>
          <w:sz w:val="20"/>
          <w:szCs w:val="20"/>
        </w:rPr>
        <w:tab/>
        <w:t>Larry Yoder</w:t>
      </w:r>
    </w:p>
    <w:p w:rsidR="009139D0" w:rsidRDefault="009139D0" w:rsidP="009139D0">
      <w:pPr>
        <w:pStyle w:val="Default"/>
        <w:tabs>
          <w:tab w:val="left" w:pos="2160"/>
          <w:tab w:val="left" w:pos="3510"/>
          <w:tab w:val="left" w:pos="4320"/>
          <w:tab w:val="left" w:pos="5265"/>
          <w:tab w:val="left" w:pos="6300"/>
        </w:tabs>
        <w:ind w:left="2160"/>
        <w:rPr>
          <w:sz w:val="20"/>
          <w:szCs w:val="20"/>
        </w:rPr>
      </w:pPr>
    </w:p>
    <w:p w:rsidR="00EC08E2" w:rsidRPr="006B58F0" w:rsidRDefault="00EC08E2" w:rsidP="00EC08E2">
      <w:pPr>
        <w:pStyle w:val="Default"/>
        <w:tabs>
          <w:tab w:val="left" w:pos="2160"/>
          <w:tab w:val="left" w:pos="3510"/>
          <w:tab w:val="left" w:pos="4320"/>
          <w:tab w:val="left" w:pos="5265"/>
          <w:tab w:val="left" w:pos="6300"/>
        </w:tabs>
        <w:ind w:left="2160"/>
        <w:rPr>
          <w:i/>
          <w:sz w:val="20"/>
          <w:szCs w:val="20"/>
        </w:rPr>
      </w:pPr>
      <w:r>
        <w:rPr>
          <w:sz w:val="20"/>
          <w:szCs w:val="20"/>
        </w:rPr>
        <w:t xml:space="preserve">Also present were City Manager Martha Meeker, City Attorney David Koch, </w:t>
      </w:r>
      <w:r w:rsidR="00A95571">
        <w:rPr>
          <w:sz w:val="20"/>
          <w:szCs w:val="20"/>
        </w:rPr>
        <w:t>Planning Director Doug Montgomery, Finance Director Marcia Baragary, Talbot</w:t>
      </w:r>
      <w:r w:rsidR="00107B72">
        <w:rPr>
          <w:sz w:val="20"/>
          <w:szCs w:val="20"/>
        </w:rPr>
        <w:t>,</w:t>
      </w:r>
      <w:r w:rsidR="00A95571">
        <w:rPr>
          <w:sz w:val="20"/>
          <w:szCs w:val="20"/>
        </w:rPr>
        <w:t xml:space="preserve"> Korvola &amp; Warwick Partner Tim Gillette</w:t>
      </w:r>
      <w:r w:rsidR="00C70F43">
        <w:rPr>
          <w:sz w:val="20"/>
          <w:szCs w:val="20"/>
        </w:rPr>
        <w:t xml:space="preserve">, </w:t>
      </w:r>
      <w:r w:rsidR="003F4852">
        <w:rPr>
          <w:sz w:val="20"/>
          <w:szCs w:val="20"/>
        </w:rPr>
        <w:t>Audit Committee Member</w:t>
      </w:r>
      <w:r w:rsidR="003B48FE">
        <w:rPr>
          <w:sz w:val="20"/>
          <w:szCs w:val="20"/>
        </w:rPr>
        <w:t xml:space="preserve"> Fred Stemmler, </w:t>
      </w:r>
      <w:r>
        <w:rPr>
          <w:sz w:val="20"/>
          <w:szCs w:val="20"/>
        </w:rPr>
        <w:t xml:space="preserve">and members of the news media, Don Iler of the </w:t>
      </w:r>
      <w:r>
        <w:rPr>
          <w:i/>
          <w:sz w:val="20"/>
          <w:szCs w:val="20"/>
        </w:rPr>
        <w:t xml:space="preserve">News Register </w:t>
      </w:r>
      <w:r>
        <w:rPr>
          <w:sz w:val="20"/>
          <w:szCs w:val="20"/>
        </w:rPr>
        <w:t>and Dave Adams of KLYC Radio</w:t>
      </w:r>
      <w:r>
        <w:rPr>
          <w:i/>
          <w:sz w:val="20"/>
          <w:szCs w:val="20"/>
        </w:rPr>
        <w:t>.</w:t>
      </w:r>
    </w:p>
    <w:p w:rsidR="00EC08E2" w:rsidRDefault="00EC08E2" w:rsidP="00EC08E2">
      <w:pPr>
        <w:pStyle w:val="Default"/>
        <w:tabs>
          <w:tab w:val="left" w:pos="2160"/>
          <w:tab w:val="left" w:pos="3600"/>
          <w:tab w:val="left" w:pos="4320"/>
          <w:tab w:val="left" w:pos="6300"/>
        </w:tabs>
        <w:rPr>
          <w:sz w:val="20"/>
          <w:szCs w:val="20"/>
        </w:rPr>
      </w:pPr>
    </w:p>
    <w:p w:rsidR="00EC08E2" w:rsidRPr="0086358C" w:rsidRDefault="00EC08E2" w:rsidP="00EC08E2">
      <w:pPr>
        <w:pStyle w:val="Default"/>
        <w:rPr>
          <w:sz w:val="20"/>
          <w:szCs w:val="20"/>
        </w:rPr>
      </w:pPr>
      <w:r>
        <w:rPr>
          <w:sz w:val="20"/>
          <w:szCs w:val="20"/>
        </w:rPr>
        <w:t>DINNER</w:t>
      </w:r>
    </w:p>
    <w:p w:rsidR="00EC08E2" w:rsidRDefault="00EC08E2" w:rsidP="00EC08E2">
      <w:pPr>
        <w:tabs>
          <w:tab w:val="left" w:pos="3600"/>
        </w:tabs>
        <w:spacing w:after="0" w:line="240" w:lineRule="auto"/>
        <w:rPr>
          <w:rFonts w:ascii="Courier New" w:hAnsi="Courier New" w:cs="Courier New"/>
          <w:sz w:val="20"/>
          <w:szCs w:val="20"/>
        </w:rPr>
      </w:pPr>
    </w:p>
    <w:p w:rsidR="003B48FE" w:rsidRDefault="003B48FE" w:rsidP="00EC08E2">
      <w:pPr>
        <w:spacing w:after="0" w:line="240" w:lineRule="auto"/>
        <w:rPr>
          <w:rFonts w:ascii="Courier New" w:hAnsi="Courier New" w:cs="Courier New"/>
          <w:sz w:val="20"/>
          <w:szCs w:val="20"/>
        </w:rPr>
      </w:pPr>
      <w:r>
        <w:rPr>
          <w:rFonts w:ascii="Courier New" w:hAnsi="Courier New" w:cs="Courier New"/>
          <w:sz w:val="20"/>
          <w:szCs w:val="20"/>
        </w:rPr>
        <w:t>CALL TO ORDER:  Mayor Olson</w:t>
      </w:r>
      <w:r w:rsidR="00EC08E2">
        <w:rPr>
          <w:rFonts w:ascii="Courier New" w:hAnsi="Courier New" w:cs="Courier New"/>
          <w:sz w:val="20"/>
          <w:szCs w:val="20"/>
        </w:rPr>
        <w:t xml:space="preserve"> called the Dinner Meeting to order at 6:</w:t>
      </w:r>
      <w:r>
        <w:rPr>
          <w:rFonts w:ascii="Courier New" w:hAnsi="Courier New" w:cs="Courier New"/>
          <w:sz w:val="20"/>
          <w:szCs w:val="20"/>
        </w:rPr>
        <w:t>35</w:t>
      </w:r>
      <w:r w:rsidR="00EC08E2">
        <w:rPr>
          <w:rFonts w:ascii="Courier New" w:hAnsi="Courier New" w:cs="Courier New"/>
          <w:sz w:val="20"/>
          <w:szCs w:val="20"/>
        </w:rPr>
        <w:t xml:space="preserve"> p.m. and welco</w:t>
      </w:r>
      <w:r>
        <w:rPr>
          <w:rFonts w:ascii="Courier New" w:hAnsi="Courier New" w:cs="Courier New"/>
          <w:sz w:val="20"/>
          <w:szCs w:val="20"/>
        </w:rPr>
        <w:t>med Mr. Gillette and Mr. Stemmler</w:t>
      </w:r>
      <w:r w:rsidR="00EC08E2">
        <w:rPr>
          <w:rFonts w:ascii="Courier New" w:hAnsi="Courier New" w:cs="Courier New"/>
          <w:sz w:val="20"/>
          <w:szCs w:val="20"/>
        </w:rPr>
        <w:t xml:space="preserve">.  </w:t>
      </w:r>
    </w:p>
    <w:p w:rsidR="003B48FE" w:rsidRDefault="003B48FE" w:rsidP="00EC08E2">
      <w:pPr>
        <w:spacing w:after="0" w:line="240" w:lineRule="auto"/>
        <w:rPr>
          <w:rFonts w:ascii="Courier New" w:hAnsi="Courier New" w:cs="Courier New"/>
          <w:sz w:val="20"/>
          <w:szCs w:val="20"/>
        </w:rPr>
      </w:pPr>
    </w:p>
    <w:p w:rsidR="003B48FE" w:rsidRDefault="003B48FE" w:rsidP="00EC08E2">
      <w:pPr>
        <w:spacing w:after="0" w:line="240" w:lineRule="auto"/>
        <w:rPr>
          <w:rFonts w:ascii="Courier New" w:hAnsi="Courier New" w:cs="Courier New"/>
          <w:sz w:val="20"/>
          <w:szCs w:val="20"/>
        </w:rPr>
      </w:pPr>
      <w:r>
        <w:rPr>
          <w:rFonts w:ascii="Courier New" w:hAnsi="Courier New" w:cs="Courier New"/>
          <w:sz w:val="20"/>
          <w:szCs w:val="20"/>
        </w:rPr>
        <w:t xml:space="preserve">2015 AUDIT PRESENTATION:  Finance Director Baragary introduced Talbot, Korvola &amp; Warwick Partner Tim Gillette.  She stated that Mr. Gillette was the Partner on this past year’s audit.  She advised that this audit was completed under new and significant accounting standards.  </w:t>
      </w:r>
    </w:p>
    <w:p w:rsidR="003B48FE" w:rsidRDefault="003B48FE" w:rsidP="00EC08E2">
      <w:pPr>
        <w:spacing w:after="0" w:line="240" w:lineRule="auto"/>
        <w:rPr>
          <w:rFonts w:ascii="Courier New" w:hAnsi="Courier New" w:cs="Courier New"/>
          <w:sz w:val="20"/>
          <w:szCs w:val="20"/>
        </w:rPr>
      </w:pPr>
    </w:p>
    <w:p w:rsidR="003B48FE" w:rsidRDefault="001F31D7" w:rsidP="00EC08E2">
      <w:pPr>
        <w:spacing w:after="0" w:line="240" w:lineRule="auto"/>
        <w:rPr>
          <w:rFonts w:ascii="Courier New" w:hAnsi="Courier New" w:cs="Courier New"/>
          <w:sz w:val="20"/>
          <w:szCs w:val="20"/>
        </w:rPr>
      </w:pPr>
      <w:r>
        <w:rPr>
          <w:rFonts w:ascii="Courier New" w:hAnsi="Courier New" w:cs="Courier New"/>
          <w:sz w:val="20"/>
          <w:szCs w:val="20"/>
        </w:rPr>
        <w:t xml:space="preserve">RESOLUTIONS:  Finance Director Baragary reviewed the need for budgetary transfers for fiscal year 2015 – 2016 and stated that the </w:t>
      </w:r>
      <w:r w:rsidR="00107B72">
        <w:rPr>
          <w:rFonts w:ascii="Courier New" w:hAnsi="Courier New" w:cs="Courier New"/>
          <w:sz w:val="20"/>
          <w:szCs w:val="20"/>
        </w:rPr>
        <w:t xml:space="preserve">McMinnville </w:t>
      </w:r>
      <w:r>
        <w:rPr>
          <w:rFonts w:ascii="Courier New" w:hAnsi="Courier New" w:cs="Courier New"/>
          <w:sz w:val="20"/>
          <w:szCs w:val="20"/>
        </w:rPr>
        <w:t xml:space="preserve">Urban Renewal Agency had recently identified an opportunity to advance a street improvement project within the District’s boundary and because the Agency does not have sufficient funds to pay for capital construction design services, the City and the Urban Renewal Agency wish to execute a loan agreement and promissory note.  This will allow the Agency to move forward with the capital construction design services related to the street improvement project.  Because this loan was not anticipated when the 2015 – 2016 Budget was passed, it is necessary to transfer appropriation authority from the City’s operating contingency to increase Special Payments appropriations.  </w:t>
      </w:r>
    </w:p>
    <w:p w:rsidR="001F31D7" w:rsidRDefault="001F31D7" w:rsidP="00EC08E2">
      <w:pPr>
        <w:spacing w:after="0" w:line="240" w:lineRule="auto"/>
        <w:rPr>
          <w:rFonts w:ascii="Courier New" w:hAnsi="Courier New" w:cs="Courier New"/>
          <w:sz w:val="20"/>
          <w:szCs w:val="20"/>
        </w:rPr>
      </w:pPr>
    </w:p>
    <w:p w:rsidR="001F31D7" w:rsidRDefault="009139D0" w:rsidP="00EC08E2">
      <w:pPr>
        <w:spacing w:after="0" w:line="240" w:lineRule="auto"/>
        <w:rPr>
          <w:rFonts w:ascii="Courier New" w:hAnsi="Courier New" w:cs="Courier New"/>
          <w:sz w:val="20"/>
          <w:szCs w:val="20"/>
        </w:rPr>
      </w:pPr>
      <w:r>
        <w:rPr>
          <w:rFonts w:ascii="Courier New" w:hAnsi="Courier New" w:cs="Courier New"/>
          <w:sz w:val="20"/>
          <w:szCs w:val="20"/>
        </w:rPr>
        <w:t xml:space="preserve">Ms. Baragary explained that the second resolution, approving a loan agreement and promissory note between the City and the </w:t>
      </w:r>
      <w:r w:rsidR="00107B72">
        <w:rPr>
          <w:rFonts w:ascii="Courier New" w:hAnsi="Courier New" w:cs="Courier New"/>
          <w:sz w:val="20"/>
          <w:szCs w:val="20"/>
        </w:rPr>
        <w:t xml:space="preserve">McMinnville </w:t>
      </w:r>
      <w:r>
        <w:rPr>
          <w:rFonts w:ascii="Courier New" w:hAnsi="Courier New" w:cs="Courier New"/>
          <w:sz w:val="20"/>
          <w:szCs w:val="20"/>
        </w:rPr>
        <w:t xml:space="preserve">Urban Renewal Agency will officially transfer funding from the City to the Urban Renewal Agency so that the Agency can proceed with the necessary capital construction design services related to the Alpine Avenue street improvement project.  Responding to Councilor Ruden’s inquiry, Ms. Baragary stated that the loan would be three years in length and interest would be one percent above the amount paid by the Local Government Investment Pool.  </w:t>
      </w:r>
    </w:p>
    <w:p w:rsidR="009139D0" w:rsidRDefault="009139D0" w:rsidP="00EC08E2">
      <w:pPr>
        <w:spacing w:after="0" w:line="240" w:lineRule="auto"/>
        <w:rPr>
          <w:rFonts w:ascii="Courier New" w:hAnsi="Courier New" w:cs="Courier New"/>
          <w:sz w:val="20"/>
          <w:szCs w:val="20"/>
        </w:rPr>
      </w:pPr>
    </w:p>
    <w:p w:rsidR="009139D0" w:rsidRDefault="009139D0" w:rsidP="00EC08E2">
      <w:pPr>
        <w:spacing w:after="0" w:line="240" w:lineRule="auto"/>
        <w:rPr>
          <w:rFonts w:ascii="Courier New" w:hAnsi="Courier New" w:cs="Courier New"/>
          <w:sz w:val="20"/>
          <w:szCs w:val="20"/>
        </w:rPr>
      </w:pPr>
      <w:r>
        <w:rPr>
          <w:rFonts w:ascii="Courier New" w:hAnsi="Courier New" w:cs="Courier New"/>
          <w:sz w:val="20"/>
          <w:szCs w:val="20"/>
        </w:rPr>
        <w:t>ADJOURNMENT:  Mayor Olson adjourned the Dinner Meeting at 6:43 p.m.</w:t>
      </w:r>
    </w:p>
    <w:p w:rsidR="009139D0" w:rsidRDefault="009139D0" w:rsidP="00EC08E2">
      <w:pPr>
        <w:spacing w:after="0" w:line="240" w:lineRule="auto"/>
        <w:rPr>
          <w:rFonts w:ascii="Courier New" w:hAnsi="Courier New" w:cs="Courier New"/>
          <w:sz w:val="20"/>
          <w:szCs w:val="20"/>
        </w:rPr>
      </w:pPr>
    </w:p>
    <w:p w:rsidR="009139D0" w:rsidRDefault="009139D0" w:rsidP="00EC08E2">
      <w:pPr>
        <w:spacing w:after="0" w:line="240" w:lineRule="auto"/>
        <w:rPr>
          <w:rFonts w:ascii="Courier New" w:hAnsi="Courier New" w:cs="Courier New"/>
          <w:sz w:val="20"/>
          <w:szCs w:val="20"/>
        </w:rPr>
      </w:pPr>
    </w:p>
    <w:p w:rsidR="009139D0" w:rsidRDefault="009139D0" w:rsidP="00EC08E2">
      <w:pPr>
        <w:spacing w:after="0" w:line="240" w:lineRule="auto"/>
        <w:rPr>
          <w:rFonts w:ascii="Courier New" w:hAnsi="Courier New" w:cs="Courier New"/>
          <w:sz w:val="20"/>
          <w:szCs w:val="20"/>
        </w:rPr>
      </w:pPr>
    </w:p>
    <w:p w:rsidR="009139D0" w:rsidRDefault="009139D0" w:rsidP="00EC08E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9139D0" w:rsidRDefault="009139D0" w:rsidP="00EC08E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9139D0" w:rsidRDefault="009139D0" w:rsidP="00EC08E2">
      <w:pPr>
        <w:spacing w:after="0" w:line="240" w:lineRule="auto"/>
        <w:rPr>
          <w:rFonts w:ascii="Courier New" w:hAnsi="Courier New" w:cs="Courier New"/>
          <w:sz w:val="20"/>
          <w:szCs w:val="20"/>
        </w:rPr>
      </w:pPr>
    </w:p>
    <w:p w:rsidR="009139D0" w:rsidRDefault="009139D0" w:rsidP="00EC08E2">
      <w:pPr>
        <w:spacing w:after="0" w:line="240" w:lineRule="auto"/>
        <w:rPr>
          <w:rFonts w:ascii="Courier New" w:hAnsi="Courier New" w:cs="Courier New"/>
          <w:sz w:val="20"/>
          <w:szCs w:val="20"/>
        </w:rPr>
      </w:pPr>
    </w:p>
    <w:p w:rsidR="009139D0" w:rsidRDefault="009139D0" w:rsidP="00EC08E2">
      <w:pPr>
        <w:spacing w:after="0" w:line="240" w:lineRule="auto"/>
        <w:rPr>
          <w:rFonts w:ascii="Courier New" w:hAnsi="Courier New" w:cs="Courier New"/>
          <w:sz w:val="20"/>
          <w:szCs w:val="20"/>
        </w:rPr>
      </w:pPr>
    </w:p>
    <w:p w:rsidR="009139D0" w:rsidRDefault="009139D0" w:rsidP="00EC08E2">
      <w:pPr>
        <w:spacing w:after="0" w:line="240" w:lineRule="auto"/>
        <w:rPr>
          <w:rFonts w:ascii="Courier New" w:hAnsi="Courier New" w:cs="Courier New"/>
          <w:sz w:val="20"/>
          <w:szCs w:val="20"/>
        </w:rPr>
      </w:pPr>
    </w:p>
    <w:p w:rsidR="009139D0" w:rsidRDefault="009139D0" w:rsidP="00EC08E2">
      <w:pPr>
        <w:spacing w:after="0" w:line="240" w:lineRule="auto"/>
        <w:rPr>
          <w:rFonts w:ascii="Courier New" w:hAnsi="Courier New" w:cs="Courier New"/>
          <w:sz w:val="20"/>
          <w:szCs w:val="20"/>
        </w:rPr>
      </w:pPr>
    </w:p>
    <w:p w:rsidR="009139D0" w:rsidRDefault="009139D0" w:rsidP="009139D0">
      <w:pPr>
        <w:spacing w:after="0" w:line="240" w:lineRule="auto"/>
        <w:rPr>
          <w:rFonts w:ascii="Courier New" w:hAnsi="Courier New" w:cs="Courier New"/>
          <w:sz w:val="20"/>
          <w:szCs w:val="20"/>
        </w:rPr>
      </w:pPr>
    </w:p>
    <w:p w:rsidR="009139D0" w:rsidRDefault="009139D0" w:rsidP="009139D0">
      <w:pPr>
        <w:pStyle w:val="Default"/>
        <w:jc w:val="center"/>
        <w:rPr>
          <w:sz w:val="20"/>
          <w:szCs w:val="20"/>
        </w:rPr>
      </w:pPr>
      <w:r>
        <w:rPr>
          <w:sz w:val="20"/>
          <w:szCs w:val="20"/>
        </w:rPr>
        <w:t>CITY OF McMINNVILLE</w:t>
      </w:r>
    </w:p>
    <w:p w:rsidR="009139D0" w:rsidRDefault="009139D0" w:rsidP="009139D0">
      <w:pPr>
        <w:pStyle w:val="Default"/>
        <w:jc w:val="center"/>
        <w:rPr>
          <w:sz w:val="20"/>
          <w:szCs w:val="20"/>
        </w:rPr>
      </w:pPr>
      <w:r>
        <w:rPr>
          <w:sz w:val="20"/>
          <w:szCs w:val="20"/>
        </w:rPr>
        <w:t xml:space="preserve">MINUTES OF REGULAR MEETING of the McMinnville City Council </w:t>
      </w:r>
    </w:p>
    <w:p w:rsidR="009139D0" w:rsidRDefault="009139D0" w:rsidP="009139D0">
      <w:pPr>
        <w:pStyle w:val="Default"/>
        <w:jc w:val="center"/>
        <w:rPr>
          <w:sz w:val="20"/>
          <w:szCs w:val="20"/>
        </w:rPr>
      </w:pPr>
      <w:r>
        <w:rPr>
          <w:sz w:val="20"/>
          <w:szCs w:val="20"/>
        </w:rPr>
        <w:t>Held at the Kent L. Taylor Civic Hall on Gormley Plaza</w:t>
      </w:r>
    </w:p>
    <w:p w:rsidR="009139D0" w:rsidRDefault="009139D0" w:rsidP="009139D0">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9139D0" w:rsidRDefault="009139D0" w:rsidP="009139D0">
      <w:pPr>
        <w:pStyle w:val="Default"/>
        <w:jc w:val="center"/>
        <w:rPr>
          <w:sz w:val="20"/>
          <w:szCs w:val="20"/>
        </w:rPr>
      </w:pPr>
    </w:p>
    <w:p w:rsidR="009139D0" w:rsidRDefault="009139D0" w:rsidP="009139D0">
      <w:pPr>
        <w:pStyle w:val="Default"/>
        <w:jc w:val="center"/>
        <w:rPr>
          <w:sz w:val="20"/>
          <w:szCs w:val="20"/>
        </w:rPr>
      </w:pPr>
      <w:r>
        <w:rPr>
          <w:sz w:val="20"/>
          <w:szCs w:val="20"/>
        </w:rPr>
        <w:t xml:space="preserve">Tuesday, February 9, 2016 at 7:00 p.m. </w:t>
      </w:r>
    </w:p>
    <w:p w:rsidR="009139D0" w:rsidRDefault="009139D0" w:rsidP="009139D0">
      <w:pPr>
        <w:pStyle w:val="Default"/>
        <w:jc w:val="center"/>
        <w:rPr>
          <w:sz w:val="20"/>
          <w:szCs w:val="20"/>
        </w:rPr>
      </w:pPr>
    </w:p>
    <w:p w:rsidR="009139D0" w:rsidRDefault="009139D0" w:rsidP="009139D0">
      <w:pPr>
        <w:pStyle w:val="Default"/>
        <w:rPr>
          <w:sz w:val="20"/>
          <w:szCs w:val="20"/>
        </w:rPr>
      </w:pPr>
      <w:r>
        <w:rPr>
          <w:sz w:val="20"/>
          <w:szCs w:val="20"/>
        </w:rPr>
        <w:t>Presiding:</w:t>
      </w:r>
      <w:r>
        <w:rPr>
          <w:sz w:val="20"/>
          <w:szCs w:val="20"/>
        </w:rPr>
        <w:tab/>
      </w:r>
      <w:r>
        <w:rPr>
          <w:sz w:val="20"/>
          <w:szCs w:val="20"/>
        </w:rPr>
        <w:tab/>
        <w:t>Rick Olson, Mayor</w:t>
      </w:r>
    </w:p>
    <w:p w:rsidR="009139D0" w:rsidRDefault="009139D0" w:rsidP="009139D0">
      <w:pPr>
        <w:pStyle w:val="Default"/>
        <w:rPr>
          <w:sz w:val="20"/>
          <w:szCs w:val="20"/>
        </w:rPr>
      </w:pPr>
    </w:p>
    <w:p w:rsidR="009139D0" w:rsidRDefault="009139D0" w:rsidP="009139D0">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9139D0" w:rsidRPr="00111A95" w:rsidRDefault="009139D0" w:rsidP="009139D0">
      <w:pPr>
        <w:spacing w:after="0" w:line="240" w:lineRule="auto"/>
        <w:rPr>
          <w:rFonts w:ascii="Courier New" w:hAnsi="Courier New" w:cs="Courier New"/>
          <w:sz w:val="20"/>
          <w:szCs w:val="20"/>
        </w:rPr>
      </w:pPr>
    </w:p>
    <w:p w:rsidR="009139D0" w:rsidRDefault="009139D0" w:rsidP="009139D0">
      <w:pPr>
        <w:pStyle w:val="Default"/>
        <w:tabs>
          <w:tab w:val="left" w:pos="2160"/>
          <w:tab w:val="left" w:pos="3600"/>
          <w:tab w:val="left" w:pos="4320"/>
          <w:tab w:val="left" w:pos="6300"/>
        </w:tabs>
        <w:rPr>
          <w:sz w:val="20"/>
          <w:szCs w:val="20"/>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r>
        <w:rPr>
          <w:sz w:val="20"/>
          <w:szCs w:val="20"/>
        </w:rPr>
        <w:tab/>
      </w:r>
    </w:p>
    <w:p w:rsidR="009139D0" w:rsidRPr="004367F9" w:rsidRDefault="009139D0" w:rsidP="009139D0">
      <w:pPr>
        <w:pStyle w:val="Default"/>
        <w:tabs>
          <w:tab w:val="left" w:pos="2160"/>
          <w:tab w:val="left" w:pos="3600"/>
          <w:tab w:val="left" w:pos="4320"/>
          <w:tab w:val="left" w:pos="6300"/>
        </w:tabs>
        <w:rPr>
          <w:sz w:val="20"/>
          <w:szCs w:val="20"/>
          <w:u w:val="single"/>
        </w:rPr>
      </w:pPr>
    </w:p>
    <w:p w:rsidR="009139D0" w:rsidRDefault="009139D0" w:rsidP="009139D0">
      <w:pPr>
        <w:pStyle w:val="Default"/>
        <w:tabs>
          <w:tab w:val="left" w:pos="2160"/>
          <w:tab w:val="left" w:pos="4320"/>
          <w:tab w:val="left" w:pos="5265"/>
          <w:tab w:val="left" w:pos="6300"/>
        </w:tabs>
        <w:ind w:left="6300" w:hanging="4140"/>
        <w:rPr>
          <w:sz w:val="20"/>
          <w:szCs w:val="20"/>
        </w:rPr>
      </w:pPr>
      <w:r>
        <w:rPr>
          <w:sz w:val="20"/>
          <w:szCs w:val="20"/>
        </w:rPr>
        <w:t>Remy Drabkin</w:t>
      </w:r>
      <w:r>
        <w:rPr>
          <w:sz w:val="20"/>
          <w:szCs w:val="20"/>
        </w:rPr>
        <w:tab/>
        <w:t>Kellie Menke</w:t>
      </w:r>
      <w:r>
        <w:rPr>
          <w:sz w:val="20"/>
          <w:szCs w:val="20"/>
        </w:rPr>
        <w:tab/>
      </w:r>
      <w:r>
        <w:rPr>
          <w:sz w:val="20"/>
          <w:szCs w:val="20"/>
        </w:rPr>
        <w:tab/>
      </w:r>
      <w:r>
        <w:rPr>
          <w:sz w:val="20"/>
          <w:szCs w:val="20"/>
        </w:rPr>
        <w:tab/>
      </w:r>
    </w:p>
    <w:p w:rsidR="009139D0" w:rsidRDefault="009139D0" w:rsidP="009139D0">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Alan Ruden</w:t>
      </w:r>
      <w:r>
        <w:rPr>
          <w:sz w:val="20"/>
          <w:szCs w:val="20"/>
        </w:rPr>
        <w:tab/>
      </w:r>
    </w:p>
    <w:p w:rsidR="009139D0" w:rsidRDefault="009139D0" w:rsidP="009139D0">
      <w:pPr>
        <w:pStyle w:val="Default"/>
        <w:tabs>
          <w:tab w:val="left" w:pos="2160"/>
          <w:tab w:val="left" w:pos="3240"/>
          <w:tab w:val="left" w:pos="4320"/>
          <w:tab w:val="left" w:pos="5265"/>
          <w:tab w:val="left" w:pos="6300"/>
        </w:tabs>
        <w:ind w:left="6300" w:hanging="4140"/>
        <w:rPr>
          <w:sz w:val="20"/>
          <w:szCs w:val="20"/>
        </w:rPr>
      </w:pPr>
      <w:r>
        <w:rPr>
          <w:sz w:val="20"/>
          <w:szCs w:val="20"/>
        </w:rPr>
        <w:t>Kevin Jeffries</w:t>
      </w:r>
      <w:r>
        <w:rPr>
          <w:sz w:val="20"/>
          <w:szCs w:val="20"/>
        </w:rPr>
        <w:tab/>
        <w:t>Larry Yoder</w:t>
      </w:r>
    </w:p>
    <w:p w:rsidR="009139D0" w:rsidRDefault="009139D0" w:rsidP="009139D0">
      <w:pPr>
        <w:pStyle w:val="Default"/>
        <w:tabs>
          <w:tab w:val="left" w:pos="2160"/>
          <w:tab w:val="left" w:pos="3510"/>
          <w:tab w:val="left" w:pos="4320"/>
          <w:tab w:val="left" w:pos="5265"/>
          <w:tab w:val="left" w:pos="6300"/>
        </w:tabs>
        <w:ind w:left="2160"/>
        <w:rPr>
          <w:sz w:val="20"/>
          <w:szCs w:val="20"/>
        </w:rPr>
      </w:pPr>
    </w:p>
    <w:p w:rsidR="009139D0" w:rsidRPr="006B58F0" w:rsidRDefault="009139D0" w:rsidP="009139D0">
      <w:pPr>
        <w:pStyle w:val="Default"/>
        <w:tabs>
          <w:tab w:val="left" w:pos="2160"/>
          <w:tab w:val="left" w:pos="3510"/>
          <w:tab w:val="left" w:pos="4320"/>
          <w:tab w:val="left" w:pos="5265"/>
          <w:tab w:val="left" w:pos="6300"/>
        </w:tabs>
        <w:ind w:left="2160"/>
        <w:rPr>
          <w:i/>
          <w:sz w:val="20"/>
          <w:szCs w:val="20"/>
        </w:rPr>
      </w:pPr>
      <w:r>
        <w:rPr>
          <w:sz w:val="20"/>
          <w:szCs w:val="20"/>
        </w:rPr>
        <w:t xml:space="preserve">Also present were City Manager Martha Meeker, City Attorney David Koch, Planning Director Doug Montgomery, Police Captain Tim Symons, Finance Director Marcia Baragary, and members of the news media, Don Iler of the </w:t>
      </w:r>
      <w:r>
        <w:rPr>
          <w:i/>
          <w:sz w:val="20"/>
          <w:szCs w:val="20"/>
        </w:rPr>
        <w:t xml:space="preserve">News Register </w:t>
      </w:r>
      <w:r>
        <w:rPr>
          <w:sz w:val="20"/>
          <w:szCs w:val="20"/>
        </w:rPr>
        <w:t>and Dave Adams of KLYC Radio</w:t>
      </w:r>
      <w:r>
        <w:rPr>
          <w:i/>
          <w:sz w:val="20"/>
          <w:szCs w:val="20"/>
        </w:rPr>
        <w:t>.</w:t>
      </w:r>
    </w:p>
    <w:p w:rsidR="009139D0" w:rsidRDefault="009139D0" w:rsidP="009139D0">
      <w:pPr>
        <w:pStyle w:val="Default"/>
        <w:tabs>
          <w:tab w:val="left" w:pos="2160"/>
          <w:tab w:val="left" w:pos="3600"/>
          <w:tab w:val="left" w:pos="4320"/>
          <w:tab w:val="left" w:pos="6300"/>
        </w:tabs>
        <w:rPr>
          <w:sz w:val="20"/>
          <w:szCs w:val="20"/>
        </w:rPr>
      </w:pPr>
    </w:p>
    <w:p w:rsidR="009139D0" w:rsidRDefault="009139D0" w:rsidP="009139D0">
      <w:pPr>
        <w:pStyle w:val="Default"/>
        <w:rPr>
          <w:sz w:val="20"/>
          <w:szCs w:val="20"/>
        </w:rPr>
      </w:pPr>
      <w:r>
        <w:rPr>
          <w:sz w:val="20"/>
          <w:szCs w:val="20"/>
          <w:u w:val="single"/>
        </w:rPr>
        <w:t>AGENDA ITEM</w:t>
      </w:r>
    </w:p>
    <w:p w:rsidR="009139D0" w:rsidRDefault="009139D0" w:rsidP="009139D0">
      <w:pPr>
        <w:tabs>
          <w:tab w:val="left" w:pos="3600"/>
        </w:tabs>
        <w:spacing w:after="0" w:line="240" w:lineRule="auto"/>
        <w:rPr>
          <w:rFonts w:ascii="Courier New" w:hAnsi="Courier New" w:cs="Courier New"/>
          <w:sz w:val="20"/>
          <w:szCs w:val="20"/>
        </w:rPr>
      </w:pPr>
    </w:p>
    <w:p w:rsidR="009139D0" w:rsidRDefault="009139D0" w:rsidP="009139D0">
      <w:pPr>
        <w:spacing w:after="0" w:line="240" w:lineRule="auto"/>
        <w:ind w:left="2160"/>
        <w:rPr>
          <w:rFonts w:ascii="Courier New" w:hAnsi="Courier New" w:cs="Courier New"/>
          <w:sz w:val="20"/>
          <w:szCs w:val="20"/>
        </w:rPr>
      </w:pPr>
      <w:r>
        <w:rPr>
          <w:rFonts w:ascii="Courier New" w:hAnsi="Courier New" w:cs="Courier New"/>
          <w:sz w:val="20"/>
          <w:szCs w:val="20"/>
        </w:rPr>
        <w:t xml:space="preserve">CALL TO ORDER:  Mayor Olson called the meeting to order at 7:00 p.m. and welcomed all in attendance.    </w:t>
      </w:r>
    </w:p>
    <w:p w:rsidR="009139D0" w:rsidRDefault="009139D0" w:rsidP="009139D0">
      <w:pPr>
        <w:spacing w:after="0" w:line="240" w:lineRule="auto"/>
        <w:ind w:left="2160"/>
        <w:rPr>
          <w:rFonts w:ascii="Courier New" w:hAnsi="Courier New" w:cs="Courier New"/>
          <w:sz w:val="20"/>
          <w:szCs w:val="20"/>
        </w:rPr>
      </w:pPr>
    </w:p>
    <w:p w:rsidR="009139D0" w:rsidRDefault="009139D0" w:rsidP="009139D0">
      <w:pPr>
        <w:spacing w:after="0" w:line="240" w:lineRule="auto"/>
        <w:ind w:left="2160"/>
        <w:rPr>
          <w:rFonts w:ascii="Courier New" w:hAnsi="Courier New" w:cs="Courier New"/>
          <w:sz w:val="20"/>
          <w:szCs w:val="20"/>
        </w:rPr>
      </w:pPr>
      <w:r>
        <w:rPr>
          <w:rFonts w:ascii="Courier New" w:hAnsi="Courier New" w:cs="Courier New"/>
          <w:sz w:val="20"/>
          <w:szCs w:val="20"/>
        </w:rPr>
        <w:t xml:space="preserve">PLEDGE OF ALLEGIANCE:  Councilor Ruden led in the recitation of the Pledge of Allegiance.  </w:t>
      </w:r>
    </w:p>
    <w:p w:rsidR="009139D0" w:rsidRDefault="009139D0" w:rsidP="009139D0">
      <w:pPr>
        <w:spacing w:after="0" w:line="240" w:lineRule="auto"/>
        <w:ind w:left="2160"/>
        <w:rPr>
          <w:rFonts w:ascii="Courier New" w:hAnsi="Courier New" w:cs="Courier New"/>
          <w:sz w:val="20"/>
          <w:szCs w:val="20"/>
        </w:rPr>
      </w:pPr>
    </w:p>
    <w:p w:rsidR="009139D0" w:rsidRDefault="009139D0" w:rsidP="009139D0">
      <w:pPr>
        <w:spacing w:after="0" w:line="240" w:lineRule="auto"/>
        <w:ind w:left="2160"/>
        <w:rPr>
          <w:rFonts w:ascii="Courier New" w:hAnsi="Courier New" w:cs="Courier New"/>
          <w:sz w:val="20"/>
          <w:szCs w:val="20"/>
        </w:rPr>
      </w:pPr>
      <w:r>
        <w:rPr>
          <w:rFonts w:ascii="Courier New" w:hAnsi="Courier New" w:cs="Courier New"/>
          <w:sz w:val="20"/>
          <w:szCs w:val="20"/>
        </w:rPr>
        <w:t xml:space="preserve">INVITATION TO CITIZENS FOR PUBLIC COMMENT:  Mayor Olson asked for comments from citizens on topics not on the evening’s agenda.  </w:t>
      </w:r>
    </w:p>
    <w:p w:rsidR="009139D0" w:rsidRDefault="009139D0" w:rsidP="009139D0">
      <w:pPr>
        <w:spacing w:after="0" w:line="240" w:lineRule="auto"/>
        <w:ind w:left="2160"/>
        <w:rPr>
          <w:rFonts w:ascii="Courier New" w:hAnsi="Courier New" w:cs="Courier New"/>
          <w:sz w:val="20"/>
          <w:szCs w:val="20"/>
        </w:rPr>
      </w:pPr>
    </w:p>
    <w:p w:rsidR="009139D0" w:rsidRDefault="009139D0" w:rsidP="009139D0">
      <w:pPr>
        <w:spacing w:after="0" w:line="240" w:lineRule="auto"/>
        <w:ind w:left="2160"/>
        <w:rPr>
          <w:rFonts w:ascii="Courier New" w:hAnsi="Courier New" w:cs="Courier New"/>
          <w:sz w:val="20"/>
          <w:szCs w:val="20"/>
        </w:rPr>
      </w:pPr>
      <w:r>
        <w:rPr>
          <w:rFonts w:ascii="Courier New" w:hAnsi="Courier New" w:cs="Courier New"/>
          <w:sz w:val="20"/>
          <w:szCs w:val="20"/>
        </w:rPr>
        <w:t>J. W. Millegan, 624 NE 2</w:t>
      </w:r>
      <w:r w:rsidRPr="009139D0">
        <w:rPr>
          <w:rFonts w:ascii="Courier New" w:hAnsi="Courier New" w:cs="Courier New"/>
          <w:sz w:val="20"/>
          <w:szCs w:val="20"/>
          <w:vertAlign w:val="superscript"/>
        </w:rPr>
        <w:t>nd</w:t>
      </w:r>
      <w:r>
        <w:rPr>
          <w:rFonts w:ascii="Courier New" w:hAnsi="Courier New" w:cs="Courier New"/>
          <w:sz w:val="20"/>
          <w:szCs w:val="20"/>
        </w:rPr>
        <w:t xml:space="preserve"> Street, spoke to the City Council abou</w:t>
      </w:r>
      <w:r w:rsidR="002255DD">
        <w:rPr>
          <w:rFonts w:ascii="Courier New" w:hAnsi="Courier New" w:cs="Courier New"/>
          <w:sz w:val="20"/>
          <w:szCs w:val="20"/>
        </w:rPr>
        <w:t>t feeling unsafe in the downtown area</w:t>
      </w:r>
      <w:r w:rsidR="00107B72">
        <w:rPr>
          <w:rFonts w:ascii="Courier New" w:hAnsi="Courier New" w:cs="Courier New"/>
          <w:sz w:val="20"/>
          <w:szCs w:val="20"/>
        </w:rPr>
        <w:t xml:space="preserve"> and in his neighborhood</w:t>
      </w:r>
      <w:r w:rsidR="002255DD">
        <w:rPr>
          <w:rFonts w:ascii="Courier New" w:hAnsi="Courier New" w:cs="Courier New"/>
          <w:sz w:val="20"/>
          <w:szCs w:val="20"/>
        </w:rPr>
        <w:t>.  He noted that he lives and works in the downtown area and last Sa</w:t>
      </w:r>
      <w:r w:rsidR="00107B72">
        <w:rPr>
          <w:rFonts w:ascii="Courier New" w:hAnsi="Courier New" w:cs="Courier New"/>
          <w:sz w:val="20"/>
          <w:szCs w:val="20"/>
        </w:rPr>
        <w:t>turday he was verbally accosted and i</w:t>
      </w:r>
      <w:r w:rsidR="002255DD">
        <w:rPr>
          <w:rFonts w:ascii="Courier New" w:hAnsi="Courier New" w:cs="Courier New"/>
          <w:sz w:val="20"/>
          <w:szCs w:val="20"/>
        </w:rPr>
        <w:t xml:space="preserve">t became necessary to call the </w:t>
      </w:r>
      <w:r w:rsidR="00107B72">
        <w:rPr>
          <w:rFonts w:ascii="Courier New" w:hAnsi="Courier New" w:cs="Courier New"/>
          <w:sz w:val="20"/>
          <w:szCs w:val="20"/>
        </w:rPr>
        <w:t>p</w:t>
      </w:r>
      <w:r w:rsidR="002255DD">
        <w:rPr>
          <w:rFonts w:ascii="Courier New" w:hAnsi="Courier New" w:cs="Courier New"/>
          <w:sz w:val="20"/>
          <w:szCs w:val="20"/>
        </w:rPr>
        <w:t xml:space="preserve">olice.  He suggested having more police to patrol the streets, more affordable housing, family wage jobs, and neighborhood involvement </w:t>
      </w:r>
      <w:r w:rsidR="00107B72">
        <w:rPr>
          <w:rFonts w:ascii="Courier New" w:hAnsi="Courier New" w:cs="Courier New"/>
          <w:sz w:val="20"/>
          <w:szCs w:val="20"/>
        </w:rPr>
        <w:t>to assist in curtailing the types of crimes and bad behavior that is being observed in the downtown area</w:t>
      </w:r>
      <w:r w:rsidR="002255DD">
        <w:rPr>
          <w:rFonts w:ascii="Courier New" w:hAnsi="Courier New" w:cs="Courier New"/>
          <w:sz w:val="20"/>
          <w:szCs w:val="20"/>
        </w:rPr>
        <w:t>.</w:t>
      </w:r>
    </w:p>
    <w:p w:rsidR="002255DD" w:rsidRDefault="002255DD" w:rsidP="009139D0">
      <w:pPr>
        <w:spacing w:after="0" w:line="240" w:lineRule="auto"/>
        <w:ind w:left="2160"/>
        <w:rPr>
          <w:rFonts w:ascii="Courier New" w:hAnsi="Courier New" w:cs="Courier New"/>
          <w:sz w:val="20"/>
          <w:szCs w:val="20"/>
        </w:rPr>
      </w:pPr>
    </w:p>
    <w:p w:rsidR="002255DD" w:rsidRDefault="00107B72" w:rsidP="009139D0">
      <w:pPr>
        <w:spacing w:after="0" w:line="240" w:lineRule="auto"/>
        <w:ind w:left="2160"/>
        <w:rPr>
          <w:rFonts w:ascii="Courier New" w:hAnsi="Courier New" w:cs="Courier New"/>
          <w:sz w:val="20"/>
          <w:szCs w:val="20"/>
        </w:rPr>
      </w:pPr>
      <w:r>
        <w:rPr>
          <w:rFonts w:ascii="Courier New" w:hAnsi="Courier New" w:cs="Courier New"/>
          <w:sz w:val="20"/>
          <w:szCs w:val="20"/>
        </w:rPr>
        <w:lastRenderedPageBreak/>
        <w:t>Debra Millegan, 624 NE</w:t>
      </w:r>
      <w:r w:rsidR="002255DD">
        <w:rPr>
          <w:rFonts w:ascii="Courier New" w:hAnsi="Courier New" w:cs="Courier New"/>
          <w:sz w:val="20"/>
          <w:szCs w:val="20"/>
        </w:rPr>
        <w:t xml:space="preserve"> 2</w:t>
      </w:r>
      <w:r w:rsidR="002255DD" w:rsidRPr="002255DD">
        <w:rPr>
          <w:rFonts w:ascii="Courier New" w:hAnsi="Courier New" w:cs="Courier New"/>
          <w:sz w:val="20"/>
          <w:szCs w:val="20"/>
          <w:vertAlign w:val="superscript"/>
        </w:rPr>
        <w:t>nd</w:t>
      </w:r>
      <w:r w:rsidR="002255DD">
        <w:rPr>
          <w:rFonts w:ascii="Courier New" w:hAnsi="Courier New" w:cs="Courier New"/>
          <w:sz w:val="20"/>
          <w:szCs w:val="20"/>
        </w:rPr>
        <w:t xml:space="preserve"> Street, also spoke about feeling unsafe at her home at night.  She pointed out that McMinnville was a wonderful town and the homeless situation should not define it.  She hoped that everyone could work together to find many different solutions for the homeless problem.</w:t>
      </w:r>
    </w:p>
    <w:p w:rsidR="002255DD" w:rsidRDefault="002255DD" w:rsidP="009139D0">
      <w:pPr>
        <w:spacing w:after="0" w:line="240" w:lineRule="auto"/>
        <w:ind w:left="2160"/>
        <w:rPr>
          <w:rFonts w:ascii="Courier New" w:hAnsi="Courier New" w:cs="Courier New"/>
          <w:sz w:val="20"/>
          <w:szCs w:val="20"/>
        </w:rPr>
      </w:pPr>
    </w:p>
    <w:p w:rsidR="002255DD" w:rsidRDefault="002255DD" w:rsidP="009139D0">
      <w:pPr>
        <w:spacing w:after="0" w:line="240" w:lineRule="auto"/>
        <w:ind w:left="2160"/>
        <w:rPr>
          <w:rFonts w:ascii="Courier New" w:hAnsi="Courier New" w:cs="Courier New"/>
          <w:sz w:val="20"/>
          <w:szCs w:val="20"/>
        </w:rPr>
      </w:pPr>
      <w:r>
        <w:rPr>
          <w:rFonts w:ascii="Courier New" w:hAnsi="Courier New" w:cs="Courier New"/>
          <w:sz w:val="20"/>
          <w:szCs w:val="20"/>
        </w:rPr>
        <w:t xml:space="preserve">Scott Gibson, 655 NE Brookview Court, gave his perspective on homelessness.  </w:t>
      </w:r>
      <w:r w:rsidR="005B217E">
        <w:rPr>
          <w:rFonts w:ascii="Courier New" w:hAnsi="Courier New" w:cs="Courier New"/>
          <w:sz w:val="20"/>
          <w:szCs w:val="20"/>
        </w:rPr>
        <w:t>He pointed out that being homeless is not a crime; however, unfortunately, there are a great many homeless people who have mental illness and/or addictions and these behaviors put the rest of the community at risk.  He stated that the County’s mental health system does not have the capacity to deal with the large volume of needs that the homeless bring with them.  He suggested that the City take a firmer stand against those who breach the conduct rules.</w:t>
      </w:r>
    </w:p>
    <w:p w:rsidR="005B217E" w:rsidRDefault="005B217E" w:rsidP="009139D0">
      <w:pPr>
        <w:spacing w:after="0" w:line="240" w:lineRule="auto"/>
        <w:ind w:left="2160"/>
        <w:rPr>
          <w:rFonts w:ascii="Courier New" w:hAnsi="Courier New" w:cs="Courier New"/>
          <w:sz w:val="20"/>
          <w:szCs w:val="20"/>
        </w:rPr>
      </w:pPr>
    </w:p>
    <w:p w:rsidR="005B217E" w:rsidRDefault="005B217E" w:rsidP="009139D0">
      <w:pPr>
        <w:spacing w:after="0" w:line="240" w:lineRule="auto"/>
        <w:ind w:left="2160"/>
        <w:rPr>
          <w:rFonts w:ascii="Courier New" w:hAnsi="Courier New" w:cs="Courier New"/>
          <w:sz w:val="20"/>
          <w:szCs w:val="20"/>
        </w:rPr>
      </w:pPr>
      <w:r>
        <w:rPr>
          <w:rFonts w:ascii="Courier New" w:hAnsi="Courier New" w:cs="Courier New"/>
          <w:sz w:val="20"/>
          <w:szCs w:val="20"/>
        </w:rPr>
        <w:t xml:space="preserve">Bob Emrick, 5765 Dawson Lane, spoke to the City Council about disturbing events that have happened recently in the downtown neighborhood.  He advised that buildings have been broken into, women employees and customers have been accosted.  </w:t>
      </w:r>
      <w:r w:rsidR="00ED04C7">
        <w:rPr>
          <w:rFonts w:ascii="Courier New" w:hAnsi="Courier New" w:cs="Courier New"/>
          <w:sz w:val="20"/>
          <w:szCs w:val="20"/>
        </w:rPr>
        <w:t xml:space="preserve">He stated that he believed this </w:t>
      </w:r>
      <w:r w:rsidR="00107B72">
        <w:rPr>
          <w:rFonts w:ascii="Courier New" w:hAnsi="Courier New" w:cs="Courier New"/>
          <w:sz w:val="20"/>
          <w:szCs w:val="20"/>
        </w:rPr>
        <w:t xml:space="preserve">could have </w:t>
      </w:r>
      <w:r w:rsidR="00ED04C7">
        <w:rPr>
          <w:rFonts w:ascii="Courier New" w:hAnsi="Courier New" w:cs="Courier New"/>
          <w:sz w:val="20"/>
          <w:szCs w:val="20"/>
        </w:rPr>
        <w:t>a</w:t>
      </w:r>
      <w:r w:rsidR="00107B72">
        <w:rPr>
          <w:rFonts w:ascii="Courier New" w:hAnsi="Courier New" w:cs="Courier New"/>
          <w:sz w:val="20"/>
          <w:szCs w:val="20"/>
        </w:rPr>
        <w:t>n</w:t>
      </w:r>
      <w:r w:rsidR="00ED04C7">
        <w:rPr>
          <w:rFonts w:ascii="Courier New" w:hAnsi="Courier New" w:cs="Courier New"/>
          <w:sz w:val="20"/>
          <w:szCs w:val="20"/>
        </w:rPr>
        <w:t xml:space="preserve"> impact on the community</w:t>
      </w:r>
      <w:r w:rsidR="00107B72">
        <w:rPr>
          <w:rFonts w:ascii="Courier New" w:hAnsi="Courier New" w:cs="Courier New"/>
          <w:sz w:val="20"/>
          <w:szCs w:val="20"/>
        </w:rPr>
        <w:t xml:space="preserve"> and especially the tourist and wine industries.</w:t>
      </w:r>
      <w:r w:rsidR="00ED04C7">
        <w:rPr>
          <w:rFonts w:ascii="Courier New" w:hAnsi="Courier New" w:cs="Courier New"/>
          <w:sz w:val="20"/>
          <w:szCs w:val="20"/>
        </w:rPr>
        <w:t xml:space="preserve">  This problem affects the viability of businesses on Third </w:t>
      </w:r>
      <w:r w:rsidR="002445BD">
        <w:rPr>
          <w:rFonts w:ascii="Courier New" w:hAnsi="Courier New" w:cs="Courier New"/>
          <w:sz w:val="20"/>
          <w:szCs w:val="20"/>
        </w:rPr>
        <w:t>Street</w:t>
      </w:r>
      <w:r w:rsidR="00107B72">
        <w:rPr>
          <w:rFonts w:ascii="Courier New" w:hAnsi="Courier New" w:cs="Courier New"/>
          <w:sz w:val="20"/>
          <w:szCs w:val="20"/>
        </w:rPr>
        <w:t xml:space="preserve"> which has recently been named one of the nation’s best main streets</w:t>
      </w:r>
      <w:r w:rsidR="00ED04C7">
        <w:rPr>
          <w:rFonts w:ascii="Courier New" w:hAnsi="Courier New" w:cs="Courier New"/>
          <w:sz w:val="20"/>
          <w:szCs w:val="20"/>
        </w:rPr>
        <w:t xml:space="preserve">.  </w:t>
      </w:r>
    </w:p>
    <w:p w:rsidR="00ED04C7" w:rsidRDefault="00ED04C7" w:rsidP="009139D0">
      <w:pPr>
        <w:spacing w:after="0" w:line="240" w:lineRule="auto"/>
        <w:ind w:left="2160"/>
        <w:rPr>
          <w:rFonts w:ascii="Courier New" w:hAnsi="Courier New" w:cs="Courier New"/>
          <w:sz w:val="20"/>
          <w:szCs w:val="20"/>
        </w:rPr>
      </w:pPr>
    </w:p>
    <w:p w:rsidR="00ED04C7" w:rsidRDefault="00ED04C7" w:rsidP="009139D0">
      <w:pPr>
        <w:spacing w:after="0" w:line="240" w:lineRule="auto"/>
        <w:ind w:left="2160"/>
        <w:rPr>
          <w:rFonts w:ascii="Courier New" w:hAnsi="Courier New" w:cs="Courier New"/>
          <w:sz w:val="20"/>
          <w:szCs w:val="20"/>
        </w:rPr>
      </w:pPr>
      <w:r>
        <w:rPr>
          <w:rFonts w:ascii="Courier New" w:hAnsi="Courier New" w:cs="Courier New"/>
          <w:sz w:val="20"/>
          <w:szCs w:val="20"/>
        </w:rPr>
        <w:t>Nathan Knottingham, 3593 NE Harvest Street, framed the homel</w:t>
      </w:r>
      <w:r w:rsidR="00107B72">
        <w:rPr>
          <w:rFonts w:ascii="Courier New" w:hAnsi="Courier New" w:cs="Courier New"/>
          <w:sz w:val="20"/>
          <w:szCs w:val="20"/>
        </w:rPr>
        <w:t xml:space="preserve">ess conversation by stating that the word </w:t>
      </w:r>
      <w:r>
        <w:rPr>
          <w:rFonts w:ascii="Courier New" w:hAnsi="Courier New" w:cs="Courier New"/>
          <w:sz w:val="20"/>
          <w:szCs w:val="20"/>
        </w:rPr>
        <w:t>“homeless” was just a term that has been thrown around.  He suggested that the problem is really a behavioral issue</w:t>
      </w:r>
      <w:r w:rsidR="0028062C">
        <w:rPr>
          <w:rFonts w:ascii="Courier New" w:hAnsi="Courier New" w:cs="Courier New"/>
          <w:sz w:val="20"/>
          <w:szCs w:val="20"/>
        </w:rPr>
        <w:t xml:space="preserve"> rather than a homeless issue</w:t>
      </w:r>
      <w:r>
        <w:rPr>
          <w:rFonts w:ascii="Courier New" w:hAnsi="Courier New" w:cs="Courier New"/>
          <w:sz w:val="20"/>
          <w:szCs w:val="20"/>
        </w:rPr>
        <w:t>.  He asked the Council to</w:t>
      </w:r>
      <w:r w:rsidR="0028062C">
        <w:rPr>
          <w:rFonts w:ascii="Courier New" w:hAnsi="Courier New" w:cs="Courier New"/>
          <w:sz w:val="20"/>
          <w:szCs w:val="20"/>
        </w:rPr>
        <w:t xml:space="preserve"> help the Chamber of Commerce in defining</w:t>
      </w:r>
      <w:r>
        <w:rPr>
          <w:rFonts w:ascii="Courier New" w:hAnsi="Courier New" w:cs="Courier New"/>
          <w:sz w:val="20"/>
          <w:szCs w:val="20"/>
        </w:rPr>
        <w:t xml:space="preserve"> “tolerable behavior” in the downtown area.  </w:t>
      </w:r>
    </w:p>
    <w:p w:rsidR="00ED04C7" w:rsidRDefault="00ED04C7" w:rsidP="009139D0">
      <w:pPr>
        <w:spacing w:after="0" w:line="240" w:lineRule="auto"/>
        <w:ind w:left="2160"/>
        <w:rPr>
          <w:rFonts w:ascii="Courier New" w:hAnsi="Courier New" w:cs="Courier New"/>
          <w:sz w:val="20"/>
          <w:szCs w:val="20"/>
        </w:rPr>
      </w:pPr>
    </w:p>
    <w:p w:rsidR="00ED04C7" w:rsidRDefault="00ED04C7" w:rsidP="009139D0">
      <w:pPr>
        <w:spacing w:after="0" w:line="240" w:lineRule="auto"/>
        <w:ind w:left="2160"/>
        <w:rPr>
          <w:rFonts w:ascii="Courier New" w:hAnsi="Courier New" w:cs="Courier New"/>
          <w:sz w:val="20"/>
          <w:szCs w:val="20"/>
        </w:rPr>
      </w:pPr>
      <w:r>
        <w:rPr>
          <w:rFonts w:ascii="Courier New" w:hAnsi="Courier New" w:cs="Courier New"/>
          <w:sz w:val="20"/>
          <w:szCs w:val="20"/>
        </w:rPr>
        <w:t xml:space="preserve">Mark Davis, 652 SE Washington Street, </w:t>
      </w:r>
      <w:r w:rsidR="007712B9">
        <w:rPr>
          <w:rFonts w:ascii="Courier New" w:hAnsi="Courier New" w:cs="Courier New"/>
          <w:sz w:val="20"/>
          <w:szCs w:val="20"/>
        </w:rPr>
        <w:t>spoke to the City Council about the complex problems associate</w:t>
      </w:r>
      <w:r w:rsidR="0028062C">
        <w:rPr>
          <w:rFonts w:ascii="Courier New" w:hAnsi="Courier New" w:cs="Courier New"/>
          <w:sz w:val="20"/>
          <w:szCs w:val="20"/>
        </w:rPr>
        <w:t>d</w:t>
      </w:r>
      <w:r w:rsidR="007712B9">
        <w:rPr>
          <w:rFonts w:ascii="Courier New" w:hAnsi="Courier New" w:cs="Courier New"/>
          <w:sz w:val="20"/>
          <w:szCs w:val="20"/>
        </w:rPr>
        <w:t xml:space="preserve"> with homelessness.  He agreed with Mr. Knottingham’s thoughts about “behavior.”  He noted that it is unfortunate that the terms “homelessness” and “bad behaviors” become synonymous</w:t>
      </w:r>
      <w:r w:rsidR="0028062C">
        <w:rPr>
          <w:rFonts w:ascii="Courier New" w:hAnsi="Courier New" w:cs="Courier New"/>
          <w:sz w:val="20"/>
          <w:szCs w:val="20"/>
        </w:rPr>
        <w:t xml:space="preserve"> with one another</w:t>
      </w:r>
      <w:r w:rsidR="007712B9">
        <w:rPr>
          <w:rFonts w:ascii="Courier New" w:hAnsi="Courier New" w:cs="Courier New"/>
          <w:sz w:val="20"/>
          <w:szCs w:val="20"/>
        </w:rPr>
        <w:t xml:space="preserve">.  He suggested that careful thought be given as the City proceeds </w:t>
      </w:r>
      <w:r w:rsidR="0028062C">
        <w:rPr>
          <w:rFonts w:ascii="Courier New" w:hAnsi="Courier New" w:cs="Courier New"/>
          <w:sz w:val="20"/>
          <w:szCs w:val="20"/>
        </w:rPr>
        <w:t>to</w:t>
      </w:r>
      <w:r w:rsidR="007712B9">
        <w:rPr>
          <w:rFonts w:ascii="Courier New" w:hAnsi="Courier New" w:cs="Courier New"/>
          <w:sz w:val="20"/>
          <w:szCs w:val="20"/>
        </w:rPr>
        <w:t xml:space="preserve"> look for tools that are effective </w:t>
      </w:r>
      <w:r w:rsidR="0028062C">
        <w:rPr>
          <w:rFonts w:ascii="Courier New" w:hAnsi="Courier New" w:cs="Courier New"/>
          <w:sz w:val="20"/>
          <w:szCs w:val="20"/>
        </w:rPr>
        <w:t>in alleviating the homeless – bad behavior problems seen in the downtown area</w:t>
      </w:r>
      <w:r w:rsidR="007712B9">
        <w:rPr>
          <w:rFonts w:ascii="Courier New" w:hAnsi="Courier New" w:cs="Courier New"/>
          <w:sz w:val="20"/>
          <w:szCs w:val="20"/>
        </w:rPr>
        <w:t xml:space="preserve">.  He reminded the Council that when Patrick Vala spoke to them last year, he was not concerned about </w:t>
      </w:r>
      <w:r w:rsidR="002445BD">
        <w:rPr>
          <w:rFonts w:ascii="Courier New" w:hAnsi="Courier New" w:cs="Courier New"/>
          <w:sz w:val="20"/>
          <w:szCs w:val="20"/>
        </w:rPr>
        <w:t>homelessness;</w:t>
      </w:r>
      <w:r w:rsidR="007712B9">
        <w:rPr>
          <w:rFonts w:ascii="Courier New" w:hAnsi="Courier New" w:cs="Courier New"/>
          <w:sz w:val="20"/>
          <w:szCs w:val="20"/>
        </w:rPr>
        <w:t xml:space="preserve"> his concern was about the behaviors of the young people.  </w:t>
      </w:r>
    </w:p>
    <w:p w:rsidR="007712B9" w:rsidRDefault="007712B9" w:rsidP="009139D0">
      <w:pPr>
        <w:spacing w:after="0" w:line="240" w:lineRule="auto"/>
        <w:ind w:left="2160"/>
        <w:rPr>
          <w:rFonts w:ascii="Courier New" w:hAnsi="Courier New" w:cs="Courier New"/>
          <w:sz w:val="20"/>
          <w:szCs w:val="20"/>
        </w:rPr>
      </w:pPr>
    </w:p>
    <w:p w:rsidR="007712B9" w:rsidRDefault="007712B9" w:rsidP="009139D0">
      <w:pPr>
        <w:spacing w:after="0" w:line="240" w:lineRule="auto"/>
        <w:ind w:left="2160"/>
        <w:rPr>
          <w:rFonts w:ascii="Courier New" w:hAnsi="Courier New" w:cs="Courier New"/>
          <w:sz w:val="20"/>
          <w:szCs w:val="20"/>
        </w:rPr>
      </w:pPr>
      <w:r>
        <w:rPr>
          <w:rFonts w:ascii="Courier New" w:hAnsi="Courier New" w:cs="Courier New"/>
          <w:sz w:val="20"/>
          <w:szCs w:val="20"/>
        </w:rPr>
        <w:t xml:space="preserve">CONSIDER MINUTES:  Councilor Hill MOVED to approve the minutes of the November 10, 2016 City Council Work Session and Regular Meeting as submitted; SECONDED by Councilor Yoder.  </w:t>
      </w:r>
      <w:r w:rsidR="002445BD">
        <w:rPr>
          <w:rFonts w:ascii="Courier New" w:hAnsi="Courier New" w:cs="Courier New"/>
          <w:sz w:val="20"/>
          <w:szCs w:val="20"/>
        </w:rPr>
        <w:t>Motion PASSED unanimously.</w:t>
      </w:r>
    </w:p>
    <w:p w:rsidR="007712B9" w:rsidRDefault="007712B9" w:rsidP="009139D0">
      <w:pPr>
        <w:spacing w:after="0" w:line="240" w:lineRule="auto"/>
        <w:ind w:left="2160"/>
        <w:rPr>
          <w:rFonts w:ascii="Courier New" w:hAnsi="Courier New" w:cs="Courier New"/>
          <w:sz w:val="20"/>
          <w:szCs w:val="20"/>
        </w:rPr>
      </w:pPr>
    </w:p>
    <w:p w:rsidR="007712B9" w:rsidRDefault="007712B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1</w:t>
      </w:r>
      <w:r>
        <w:rPr>
          <w:rFonts w:ascii="Courier New" w:hAnsi="Courier New" w:cs="Courier New"/>
          <w:sz w:val="20"/>
          <w:szCs w:val="20"/>
        </w:rPr>
        <w:tab/>
        <w:t>NEW BUSINESS</w:t>
      </w:r>
    </w:p>
    <w:p w:rsidR="007712B9" w:rsidRDefault="007712B9" w:rsidP="007712B9">
      <w:pPr>
        <w:spacing w:after="0" w:line="240" w:lineRule="auto"/>
        <w:ind w:left="2160" w:hanging="2160"/>
        <w:rPr>
          <w:rFonts w:ascii="Courier New" w:hAnsi="Courier New" w:cs="Courier New"/>
          <w:sz w:val="20"/>
          <w:szCs w:val="20"/>
        </w:rPr>
      </w:pPr>
    </w:p>
    <w:p w:rsidR="007712B9" w:rsidRDefault="007712B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lastRenderedPageBreak/>
        <w:t>1 a</w:t>
      </w:r>
      <w:r>
        <w:rPr>
          <w:rFonts w:ascii="Courier New" w:hAnsi="Courier New" w:cs="Courier New"/>
          <w:sz w:val="20"/>
          <w:szCs w:val="20"/>
        </w:rPr>
        <w:tab/>
        <w:t>PRESENTATI</w:t>
      </w:r>
      <w:r w:rsidR="0028062C">
        <w:rPr>
          <w:rFonts w:ascii="Courier New" w:hAnsi="Courier New" w:cs="Courier New"/>
          <w:sz w:val="20"/>
          <w:szCs w:val="20"/>
        </w:rPr>
        <w:t>ON:  AUDIT FOR FISCAL YEAR 2014</w:t>
      </w:r>
      <w:r>
        <w:rPr>
          <w:rFonts w:ascii="Courier New" w:hAnsi="Courier New" w:cs="Courier New"/>
          <w:sz w:val="20"/>
          <w:szCs w:val="20"/>
        </w:rPr>
        <w:t xml:space="preserve">– 15 BY TIM GILLETTE, PARTNER – TALBOT, KORVOLA &amp; WARWICK:  Finance Director Baragary introduced Mr. Tim Gillette, </w:t>
      </w:r>
      <w:r w:rsidR="0028062C">
        <w:rPr>
          <w:rFonts w:ascii="Courier New" w:hAnsi="Courier New" w:cs="Courier New"/>
          <w:sz w:val="20"/>
          <w:szCs w:val="20"/>
        </w:rPr>
        <w:t xml:space="preserve">the firm’s </w:t>
      </w:r>
      <w:r>
        <w:rPr>
          <w:rFonts w:ascii="Courier New" w:hAnsi="Courier New" w:cs="Courier New"/>
          <w:sz w:val="20"/>
          <w:szCs w:val="20"/>
        </w:rPr>
        <w:t xml:space="preserve">Partner </w:t>
      </w:r>
      <w:r w:rsidR="0028062C">
        <w:rPr>
          <w:rFonts w:ascii="Courier New" w:hAnsi="Courier New" w:cs="Courier New"/>
          <w:sz w:val="20"/>
          <w:szCs w:val="20"/>
        </w:rPr>
        <w:t xml:space="preserve">who headed </w:t>
      </w:r>
      <w:r>
        <w:rPr>
          <w:rFonts w:ascii="Courier New" w:hAnsi="Courier New" w:cs="Courier New"/>
          <w:sz w:val="20"/>
          <w:szCs w:val="20"/>
        </w:rPr>
        <w:t xml:space="preserve">the City’s 2014 – 15 Audit.  She noted that they were faced with challenges on this audit as the new accounting standards related to PERS were implemented.  </w:t>
      </w:r>
    </w:p>
    <w:p w:rsidR="007712B9" w:rsidRDefault="007712B9" w:rsidP="007712B9">
      <w:pPr>
        <w:spacing w:after="0" w:line="240" w:lineRule="auto"/>
        <w:ind w:left="2160" w:hanging="2160"/>
        <w:rPr>
          <w:rFonts w:ascii="Courier New" w:hAnsi="Courier New" w:cs="Courier New"/>
          <w:sz w:val="20"/>
          <w:szCs w:val="20"/>
        </w:rPr>
      </w:pPr>
    </w:p>
    <w:p w:rsidR="007712B9" w:rsidRDefault="007712B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Mr. Gillette thanked the City Council for the opportunity to be presenting the 2014 – 15 Audit.  He said that the Audit Committee had met earlier in the day.  He </w:t>
      </w:r>
      <w:r w:rsidR="0028062C">
        <w:rPr>
          <w:rFonts w:ascii="Courier New" w:hAnsi="Courier New" w:cs="Courier New"/>
          <w:sz w:val="20"/>
          <w:szCs w:val="20"/>
        </w:rPr>
        <w:t>advised that although the audit had received a clean opinion from the auditors, implementation o</w:t>
      </w:r>
      <w:r>
        <w:rPr>
          <w:rFonts w:ascii="Courier New" w:hAnsi="Courier New" w:cs="Courier New"/>
          <w:sz w:val="20"/>
          <w:szCs w:val="20"/>
        </w:rPr>
        <w:t xml:space="preserve">f the GASB 68 statement </w:t>
      </w:r>
      <w:r w:rsidR="0028062C">
        <w:rPr>
          <w:rFonts w:ascii="Courier New" w:hAnsi="Courier New" w:cs="Courier New"/>
          <w:sz w:val="20"/>
          <w:szCs w:val="20"/>
        </w:rPr>
        <w:t>made this audit</w:t>
      </w:r>
      <w:r>
        <w:rPr>
          <w:rFonts w:ascii="Courier New" w:hAnsi="Courier New" w:cs="Courier New"/>
          <w:sz w:val="20"/>
          <w:szCs w:val="20"/>
        </w:rPr>
        <w:t xml:space="preserve"> more complicated than in past years.  </w:t>
      </w:r>
    </w:p>
    <w:p w:rsidR="003F4852" w:rsidRDefault="003F4852" w:rsidP="007712B9">
      <w:pPr>
        <w:spacing w:after="0" w:line="240" w:lineRule="auto"/>
        <w:ind w:left="2160" w:hanging="2160"/>
        <w:rPr>
          <w:rFonts w:ascii="Courier New" w:hAnsi="Courier New" w:cs="Courier New"/>
          <w:sz w:val="20"/>
          <w:szCs w:val="20"/>
        </w:rPr>
      </w:pPr>
    </w:p>
    <w:p w:rsidR="003F4852" w:rsidRDefault="003F4852"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Following a brief review of highlights from the audit, Councilor Hill stated that the Audit Committee had a lengthy discussion about the uncertainties related to the PERS liability.  Although many other jurisdictions are facing the same unfunded liability problem, the City of McMinnville is well positioned.  He thanked Finance Director Baragary and her staff for the dedicated job they perform.  He stated he had the utmost confidence in how they are doing their jobs.  </w:t>
      </w:r>
    </w:p>
    <w:p w:rsidR="003F4852" w:rsidRDefault="003F4852" w:rsidP="007712B9">
      <w:pPr>
        <w:spacing w:after="0" w:line="240" w:lineRule="auto"/>
        <w:ind w:left="2160" w:hanging="2160"/>
        <w:rPr>
          <w:rFonts w:ascii="Courier New" w:hAnsi="Courier New" w:cs="Courier New"/>
          <w:sz w:val="20"/>
          <w:szCs w:val="20"/>
        </w:rPr>
      </w:pPr>
    </w:p>
    <w:p w:rsidR="003F4852" w:rsidRDefault="003F4852"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Councilor Menke agreed and thanked Ms. Baragary and Accountant II Julie Orth for the excellent work they p</w:t>
      </w:r>
      <w:r w:rsidR="0028062C">
        <w:rPr>
          <w:rFonts w:ascii="Courier New" w:hAnsi="Courier New" w:cs="Courier New"/>
          <w:sz w:val="20"/>
          <w:szCs w:val="20"/>
        </w:rPr>
        <w:t xml:space="preserve">erform.  </w:t>
      </w:r>
    </w:p>
    <w:p w:rsidR="003F4852" w:rsidRDefault="003F4852" w:rsidP="007712B9">
      <w:pPr>
        <w:spacing w:after="0" w:line="240" w:lineRule="auto"/>
        <w:ind w:left="2160" w:hanging="2160"/>
        <w:rPr>
          <w:rFonts w:ascii="Courier New" w:hAnsi="Courier New" w:cs="Courier New"/>
          <w:sz w:val="20"/>
          <w:szCs w:val="20"/>
        </w:rPr>
      </w:pPr>
    </w:p>
    <w:p w:rsidR="003F4852" w:rsidRDefault="003F4852"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Mr. Gillette then briefly reviewed the audit for the McMinnville Urban Renewal Agency.  He stated that there was an unmodified clean opinion on the Agency’s financial statements.  </w:t>
      </w:r>
    </w:p>
    <w:p w:rsidR="003F4852" w:rsidRDefault="003F4852" w:rsidP="007712B9">
      <w:pPr>
        <w:spacing w:after="0" w:line="240" w:lineRule="auto"/>
        <w:ind w:left="2160" w:hanging="2160"/>
        <w:rPr>
          <w:rFonts w:ascii="Courier New" w:hAnsi="Courier New" w:cs="Courier New"/>
          <w:sz w:val="20"/>
          <w:szCs w:val="20"/>
        </w:rPr>
      </w:pPr>
    </w:p>
    <w:p w:rsidR="003F4852" w:rsidRDefault="003F4852"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Following brief discussion, Mayor Olson thanked Mr. Gillette and the Audit Committee.  Councilor Hill added that Fred Stemmler has been a welcome addition to the Audit Committee.</w:t>
      </w:r>
    </w:p>
    <w:p w:rsidR="003F4852" w:rsidRDefault="003F4852" w:rsidP="007712B9">
      <w:pPr>
        <w:spacing w:after="0" w:line="240" w:lineRule="auto"/>
        <w:ind w:left="2160" w:hanging="2160"/>
        <w:rPr>
          <w:rFonts w:ascii="Courier New" w:hAnsi="Courier New" w:cs="Courier New"/>
          <w:sz w:val="20"/>
          <w:szCs w:val="20"/>
        </w:rPr>
      </w:pPr>
    </w:p>
    <w:p w:rsidR="003F4852" w:rsidRDefault="003F4852"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1 b</w:t>
      </w:r>
      <w:r>
        <w:rPr>
          <w:rFonts w:ascii="Courier New" w:hAnsi="Courier New" w:cs="Courier New"/>
          <w:sz w:val="20"/>
          <w:szCs w:val="20"/>
        </w:rPr>
        <w:tab/>
        <w:t>PRESENTATION:  MID-YEAR BUDGET REVIEW:  Finance Dire</w:t>
      </w:r>
      <w:r w:rsidR="00512A5E">
        <w:rPr>
          <w:rFonts w:ascii="Courier New" w:hAnsi="Courier New" w:cs="Courier New"/>
          <w:sz w:val="20"/>
          <w:szCs w:val="20"/>
        </w:rPr>
        <w:t>ctor Baragary thanked the City C</w:t>
      </w:r>
      <w:r>
        <w:rPr>
          <w:rFonts w:ascii="Courier New" w:hAnsi="Courier New" w:cs="Courier New"/>
          <w:sz w:val="20"/>
          <w:szCs w:val="20"/>
        </w:rPr>
        <w:t>ouncil for the opportunity to presen</w:t>
      </w:r>
      <w:r w:rsidR="00512A5E">
        <w:rPr>
          <w:rFonts w:ascii="Courier New" w:hAnsi="Courier New" w:cs="Courier New"/>
          <w:sz w:val="20"/>
          <w:szCs w:val="20"/>
        </w:rPr>
        <w:t>t the Mid-Year Budget Review.  Sh</w:t>
      </w:r>
      <w:r>
        <w:rPr>
          <w:rFonts w:ascii="Courier New" w:hAnsi="Courier New" w:cs="Courier New"/>
          <w:sz w:val="20"/>
          <w:szCs w:val="20"/>
        </w:rPr>
        <w:t xml:space="preserve">e noted that although Mr. Bob Wells has presented the review in the past, </w:t>
      </w:r>
      <w:r w:rsidR="002445BD">
        <w:rPr>
          <w:rFonts w:ascii="Courier New" w:hAnsi="Courier New" w:cs="Courier New"/>
          <w:sz w:val="20"/>
          <w:szCs w:val="20"/>
        </w:rPr>
        <w:t>additional duties have</w:t>
      </w:r>
      <w:r>
        <w:rPr>
          <w:rFonts w:ascii="Courier New" w:hAnsi="Courier New" w:cs="Courier New"/>
          <w:sz w:val="20"/>
          <w:szCs w:val="20"/>
        </w:rPr>
        <w:t xml:space="preserve"> taken him away from the City.  She noted that Mr. Wells holds McMinnville up as an example of how to do budgeting correctly and he continues to be a resource for staff.  </w:t>
      </w:r>
    </w:p>
    <w:p w:rsidR="003F4852" w:rsidRDefault="003F4852" w:rsidP="007712B9">
      <w:pPr>
        <w:spacing w:after="0" w:line="240" w:lineRule="auto"/>
        <w:ind w:left="2160" w:hanging="2160"/>
        <w:rPr>
          <w:rFonts w:ascii="Courier New" w:hAnsi="Courier New" w:cs="Courier New"/>
          <w:sz w:val="20"/>
          <w:szCs w:val="20"/>
        </w:rPr>
      </w:pPr>
    </w:p>
    <w:p w:rsidR="00380EBA" w:rsidRDefault="003F4852"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Ms. Baragary </w:t>
      </w:r>
      <w:r w:rsidR="00380EBA">
        <w:rPr>
          <w:rFonts w:ascii="Courier New" w:hAnsi="Courier New" w:cs="Courier New"/>
          <w:sz w:val="20"/>
          <w:szCs w:val="20"/>
        </w:rPr>
        <w:t>stated that the recent salary survey is bringing employees</w:t>
      </w:r>
      <w:r w:rsidR="00512A5E">
        <w:rPr>
          <w:rFonts w:ascii="Courier New" w:hAnsi="Courier New" w:cs="Courier New"/>
          <w:sz w:val="20"/>
          <w:szCs w:val="20"/>
        </w:rPr>
        <w:t>’ salaries</w:t>
      </w:r>
      <w:r w:rsidR="00380EBA">
        <w:rPr>
          <w:rFonts w:ascii="Courier New" w:hAnsi="Courier New" w:cs="Courier New"/>
          <w:sz w:val="20"/>
          <w:szCs w:val="20"/>
        </w:rPr>
        <w:t xml:space="preserve"> closer to market levels.  The necessary bumps in salary will be taken over a three-year period.  The City is faced with several challenges in 2016 – 2017, especially as it related to PERS.  She explained that i</w:t>
      </w:r>
      <w:r w:rsidR="00380EBA" w:rsidRPr="00380EBA">
        <w:rPr>
          <w:rFonts w:ascii="Courier New" w:hAnsi="Courier New" w:cs="Courier New"/>
          <w:sz w:val="20"/>
          <w:szCs w:val="20"/>
        </w:rPr>
        <w:t xml:space="preserve">n 2015, an Oregon Supreme Court decision overturned legislation that would have significantly lowered the cost of the PERS employee pension plan.  As a result, the City’s employer contribution rates for the 2015 through 2017 were substantially higher than rates for the previous biennium.  </w:t>
      </w:r>
      <w:r w:rsidR="00380EBA" w:rsidRPr="00380EBA">
        <w:rPr>
          <w:rFonts w:ascii="Courier New" w:hAnsi="Courier New" w:cs="Courier New"/>
          <w:sz w:val="20"/>
          <w:szCs w:val="20"/>
        </w:rPr>
        <w:lastRenderedPageBreak/>
        <w:t xml:space="preserve">(For example, rates for Tier 1/Tier2 employees increased from 18.28% to 21.24% of subject wages.)  To provide perspective, </w:t>
      </w:r>
      <w:r w:rsidR="00512A5E">
        <w:rPr>
          <w:rFonts w:ascii="Courier New" w:hAnsi="Courier New" w:cs="Courier New"/>
          <w:sz w:val="20"/>
          <w:szCs w:val="20"/>
        </w:rPr>
        <w:t xml:space="preserve">Ms. Baragary explained that </w:t>
      </w:r>
      <w:r w:rsidR="00380EBA" w:rsidRPr="00380EBA">
        <w:rPr>
          <w:rFonts w:ascii="Courier New" w:hAnsi="Courier New" w:cs="Courier New"/>
          <w:sz w:val="20"/>
          <w:szCs w:val="20"/>
        </w:rPr>
        <w:t>the General Fund paid nearly $2.0 million to PERS in FY2015; therefore, a 10</w:t>
      </w:r>
      <w:r w:rsidR="00380EBA">
        <w:rPr>
          <w:rFonts w:ascii="Courier New" w:hAnsi="Courier New" w:cs="Courier New"/>
          <w:sz w:val="20"/>
          <w:szCs w:val="20"/>
        </w:rPr>
        <w:t xml:space="preserve"> percent</w:t>
      </w:r>
      <w:r w:rsidR="00380EBA" w:rsidRPr="00380EBA">
        <w:rPr>
          <w:rFonts w:ascii="Courier New" w:hAnsi="Courier New" w:cs="Courier New"/>
          <w:sz w:val="20"/>
          <w:szCs w:val="20"/>
        </w:rPr>
        <w:t xml:space="preserve"> increase in rates impacts the General Fund by approximately $200,000.  </w:t>
      </w:r>
    </w:p>
    <w:p w:rsidR="00380EBA" w:rsidRDefault="00380EBA" w:rsidP="007712B9">
      <w:pPr>
        <w:spacing w:after="0" w:line="240" w:lineRule="auto"/>
        <w:ind w:left="2160" w:hanging="2160"/>
        <w:rPr>
          <w:rFonts w:ascii="Courier New" w:hAnsi="Courier New" w:cs="Courier New"/>
          <w:sz w:val="20"/>
          <w:szCs w:val="20"/>
        </w:rPr>
      </w:pPr>
    </w:p>
    <w:p w:rsidR="00380EBA" w:rsidRDefault="00380EBA"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Ms. Baragary pointed out that the health insurance premium costs continue to rise and that in January 2016, premiums for general service employees were slated to increase by 12 percent.  </w:t>
      </w:r>
    </w:p>
    <w:p w:rsidR="00380EBA" w:rsidRDefault="00380EBA" w:rsidP="007712B9">
      <w:pPr>
        <w:spacing w:after="0" w:line="240" w:lineRule="auto"/>
        <w:ind w:left="2160" w:hanging="2160"/>
        <w:rPr>
          <w:rFonts w:ascii="Courier New" w:hAnsi="Courier New" w:cs="Courier New"/>
          <w:sz w:val="20"/>
          <w:szCs w:val="20"/>
        </w:rPr>
      </w:pPr>
    </w:p>
    <w:p w:rsidR="00380EBA" w:rsidRDefault="00380EBA"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Ms. Baragary discussed the favorable economic indicators and pointed out that real market values on property are increasing; and the continuing low interest rates seem to be favorable to the construction industry.  She estimated that the projected reserves at the end of fiscal year 2015 – 16 will be at approximately 37 percent.  She cautioned that while the reserves are still above policy minimums, the City will </w:t>
      </w:r>
      <w:r w:rsidR="00512A5E">
        <w:rPr>
          <w:rFonts w:ascii="Courier New" w:hAnsi="Courier New" w:cs="Courier New"/>
          <w:sz w:val="20"/>
          <w:szCs w:val="20"/>
        </w:rPr>
        <w:t>to be financially conservative</w:t>
      </w:r>
      <w:r>
        <w:rPr>
          <w:rFonts w:ascii="Courier New" w:hAnsi="Courier New" w:cs="Courier New"/>
          <w:sz w:val="20"/>
          <w:szCs w:val="20"/>
        </w:rPr>
        <w:t xml:space="preserve"> as it moves forward.  </w:t>
      </w:r>
    </w:p>
    <w:p w:rsidR="009978C9" w:rsidRDefault="009978C9" w:rsidP="007712B9">
      <w:pPr>
        <w:spacing w:after="0" w:line="240" w:lineRule="auto"/>
        <w:ind w:left="2160" w:hanging="2160"/>
        <w:rPr>
          <w:rFonts w:ascii="Courier New" w:hAnsi="Courier New" w:cs="Courier New"/>
          <w:sz w:val="20"/>
          <w:szCs w:val="20"/>
        </w:rPr>
      </w:pPr>
    </w:p>
    <w:p w:rsidR="009978C9" w:rsidRDefault="009978C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In summary, Ms. Baragary stated that while it is necessary to recognize the need to maintain healthy reserves, it is good to take care of the City’s employees.  She recollected Mr. Wells’ quote, “I would recommend continuing the successful approach you have used</w:t>
      </w:r>
      <w:r w:rsidR="00512A5E">
        <w:rPr>
          <w:rFonts w:ascii="Courier New" w:hAnsi="Courier New" w:cs="Courier New"/>
          <w:sz w:val="20"/>
          <w:szCs w:val="20"/>
        </w:rPr>
        <w:t>.</w:t>
      </w:r>
      <w:r>
        <w:rPr>
          <w:rFonts w:ascii="Courier New" w:hAnsi="Courier New" w:cs="Courier New"/>
          <w:sz w:val="20"/>
          <w:szCs w:val="20"/>
        </w:rPr>
        <w:t xml:space="preserve">”  </w:t>
      </w:r>
    </w:p>
    <w:p w:rsidR="009978C9" w:rsidRDefault="009978C9" w:rsidP="007712B9">
      <w:pPr>
        <w:spacing w:after="0" w:line="240" w:lineRule="auto"/>
        <w:ind w:left="2160" w:hanging="2160"/>
        <w:rPr>
          <w:rFonts w:ascii="Courier New" w:hAnsi="Courier New" w:cs="Courier New"/>
          <w:sz w:val="20"/>
          <w:szCs w:val="20"/>
        </w:rPr>
      </w:pPr>
    </w:p>
    <w:p w:rsidR="009978C9" w:rsidRDefault="009978C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Menke thanked Ms. Baragary for giving the Mid-Year Report and stated that the Council greatly respects Ms. Baragary’s opinion on this matter.  </w:t>
      </w:r>
    </w:p>
    <w:p w:rsidR="009978C9" w:rsidRDefault="009978C9" w:rsidP="007712B9">
      <w:pPr>
        <w:spacing w:after="0" w:line="240" w:lineRule="auto"/>
        <w:ind w:left="2160" w:hanging="2160"/>
        <w:rPr>
          <w:rFonts w:ascii="Courier New" w:hAnsi="Courier New" w:cs="Courier New"/>
          <w:sz w:val="20"/>
          <w:szCs w:val="20"/>
        </w:rPr>
      </w:pPr>
    </w:p>
    <w:p w:rsidR="009978C9" w:rsidRDefault="009978C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2</w:t>
      </w:r>
      <w:r>
        <w:rPr>
          <w:rFonts w:ascii="Courier New" w:hAnsi="Courier New" w:cs="Courier New"/>
          <w:sz w:val="20"/>
          <w:szCs w:val="20"/>
        </w:rPr>
        <w:tab/>
        <w:t>RESOLUTIONS</w:t>
      </w:r>
    </w:p>
    <w:p w:rsidR="009978C9" w:rsidRDefault="009978C9" w:rsidP="007712B9">
      <w:pPr>
        <w:spacing w:after="0" w:line="240" w:lineRule="auto"/>
        <w:ind w:left="2160" w:hanging="2160"/>
        <w:rPr>
          <w:rFonts w:ascii="Courier New" w:hAnsi="Courier New" w:cs="Courier New"/>
          <w:sz w:val="20"/>
          <w:szCs w:val="20"/>
        </w:rPr>
      </w:pPr>
    </w:p>
    <w:p w:rsidR="009978C9" w:rsidRDefault="009978C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2 a</w:t>
      </w:r>
      <w:r>
        <w:rPr>
          <w:rFonts w:ascii="Courier New" w:hAnsi="Courier New" w:cs="Courier New"/>
          <w:sz w:val="20"/>
          <w:szCs w:val="20"/>
        </w:rPr>
        <w:tab/>
        <w:t xml:space="preserve">MAKING CERTAIN CITY OF McMINNVILLE BUDGETARY TRANSFERS FOR FISCAL YEAR 2015 – 2016:  Finance Director Baragary stated that the resolution was brought to the Council because of an opportunity that came to the Urban Renewal Agency </w:t>
      </w:r>
      <w:r w:rsidR="00512A5E">
        <w:rPr>
          <w:rFonts w:ascii="Courier New" w:hAnsi="Courier New" w:cs="Courier New"/>
          <w:sz w:val="20"/>
          <w:szCs w:val="20"/>
        </w:rPr>
        <w:t xml:space="preserve">as a result of one of the projects </w:t>
      </w:r>
      <w:r>
        <w:rPr>
          <w:rFonts w:ascii="Courier New" w:hAnsi="Courier New" w:cs="Courier New"/>
          <w:sz w:val="20"/>
          <w:szCs w:val="20"/>
        </w:rPr>
        <w:t>in the Transportation Bond.  She explained that when the 2015 – 16 Budget was adopted, the $163,000 loan to the Urban Renewal Agency had not been anticipated.  Local budget law allowed amending the Budget and the transfer would amend the General Fund budget by increasing the special payments category and decreasing the operating contingency.</w:t>
      </w:r>
    </w:p>
    <w:p w:rsidR="009978C9" w:rsidRDefault="009978C9" w:rsidP="007712B9">
      <w:pPr>
        <w:spacing w:after="0" w:line="240" w:lineRule="auto"/>
        <w:ind w:left="2160" w:hanging="2160"/>
        <w:rPr>
          <w:rFonts w:ascii="Courier New" w:hAnsi="Courier New" w:cs="Courier New"/>
          <w:sz w:val="20"/>
          <w:szCs w:val="20"/>
        </w:rPr>
      </w:pPr>
    </w:p>
    <w:p w:rsidR="009978C9" w:rsidRDefault="009978C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Menke MOVED to adopt </w:t>
      </w:r>
      <w:r>
        <w:rPr>
          <w:rFonts w:ascii="Courier New" w:hAnsi="Courier New" w:cs="Courier New"/>
          <w:sz w:val="20"/>
          <w:szCs w:val="20"/>
          <w:u w:val="single"/>
        </w:rPr>
        <w:t>Resolution No. 2016-7</w:t>
      </w:r>
      <w:r>
        <w:rPr>
          <w:rFonts w:ascii="Courier New" w:hAnsi="Courier New" w:cs="Courier New"/>
          <w:sz w:val="20"/>
          <w:szCs w:val="20"/>
        </w:rPr>
        <w:t xml:space="preserve"> making certain City of McMinnville budgetary transfers for fiscal year 2015 – 2016; SECONDED by Councilor Jeffries.  </w:t>
      </w:r>
      <w:r w:rsidR="002445BD">
        <w:rPr>
          <w:rFonts w:ascii="Courier New" w:hAnsi="Courier New" w:cs="Courier New"/>
          <w:sz w:val="20"/>
          <w:szCs w:val="20"/>
        </w:rPr>
        <w:t>Motion PASSED unanimously.</w:t>
      </w:r>
    </w:p>
    <w:p w:rsidR="009978C9" w:rsidRDefault="009978C9" w:rsidP="007712B9">
      <w:pPr>
        <w:spacing w:after="0" w:line="240" w:lineRule="auto"/>
        <w:ind w:left="2160" w:hanging="2160"/>
        <w:rPr>
          <w:rFonts w:ascii="Courier New" w:hAnsi="Courier New" w:cs="Courier New"/>
          <w:sz w:val="20"/>
          <w:szCs w:val="20"/>
        </w:rPr>
      </w:pPr>
    </w:p>
    <w:p w:rsidR="009978C9" w:rsidRDefault="009978C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2 b</w:t>
      </w:r>
      <w:r>
        <w:rPr>
          <w:rFonts w:ascii="Courier New" w:hAnsi="Courier New" w:cs="Courier New"/>
          <w:sz w:val="20"/>
          <w:szCs w:val="20"/>
        </w:rPr>
        <w:tab/>
        <w:t xml:space="preserve">APPROVING A LOAN AGREEMENT AND PROMISSORY NOTE BETWEEN THE CITY OF McMINNVILLE AND THE McMINNVILLE URBAN RENEWAL AGENCY:  Planning Director Montgomery explained that this resolution was the companion piece to the budget amendment resolution.  Passage of this resolution, along with the </w:t>
      </w:r>
      <w:r>
        <w:rPr>
          <w:rFonts w:ascii="Courier New" w:hAnsi="Courier New" w:cs="Courier New"/>
          <w:sz w:val="20"/>
          <w:szCs w:val="20"/>
        </w:rPr>
        <w:lastRenderedPageBreak/>
        <w:t>loan agreement and promissory note would allow the City Manager to execute t</w:t>
      </w:r>
      <w:r w:rsidR="00512A5E">
        <w:rPr>
          <w:rFonts w:ascii="Courier New" w:hAnsi="Courier New" w:cs="Courier New"/>
          <w:sz w:val="20"/>
          <w:szCs w:val="20"/>
        </w:rPr>
        <w:t>he</w:t>
      </w:r>
      <w:r>
        <w:rPr>
          <w:rFonts w:ascii="Courier New" w:hAnsi="Courier New" w:cs="Courier New"/>
          <w:sz w:val="20"/>
          <w:szCs w:val="20"/>
        </w:rPr>
        <w:t xml:space="preserve"> note to move the loan forward.  </w:t>
      </w:r>
    </w:p>
    <w:p w:rsidR="009978C9" w:rsidRDefault="009978C9" w:rsidP="007712B9">
      <w:pPr>
        <w:spacing w:after="0" w:line="240" w:lineRule="auto"/>
        <w:ind w:left="2160" w:hanging="2160"/>
        <w:rPr>
          <w:rFonts w:ascii="Courier New" w:hAnsi="Courier New" w:cs="Courier New"/>
          <w:sz w:val="20"/>
          <w:szCs w:val="20"/>
        </w:rPr>
      </w:pPr>
    </w:p>
    <w:p w:rsidR="009978C9" w:rsidRDefault="009978C9"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Responding to Councilor Ruden’s inquiry, City Attorney Koch explained that the loan, in the amount of $</w:t>
      </w:r>
      <w:r w:rsidR="00512A5E">
        <w:rPr>
          <w:rFonts w:ascii="Courier New" w:hAnsi="Courier New" w:cs="Courier New"/>
          <w:sz w:val="20"/>
          <w:szCs w:val="20"/>
        </w:rPr>
        <w:t>163,000, reflects a three year t</w:t>
      </w:r>
      <w:r>
        <w:rPr>
          <w:rFonts w:ascii="Courier New" w:hAnsi="Courier New" w:cs="Courier New"/>
          <w:sz w:val="20"/>
          <w:szCs w:val="20"/>
        </w:rPr>
        <w:t>erm with no prepayment pen</w:t>
      </w:r>
      <w:r w:rsidR="00E9780F">
        <w:rPr>
          <w:rFonts w:ascii="Courier New" w:hAnsi="Courier New" w:cs="Courier New"/>
          <w:sz w:val="20"/>
          <w:szCs w:val="20"/>
        </w:rPr>
        <w:t>alty</w:t>
      </w:r>
      <w:r w:rsidR="00512A5E">
        <w:rPr>
          <w:rFonts w:ascii="Courier New" w:hAnsi="Courier New" w:cs="Courier New"/>
          <w:sz w:val="20"/>
          <w:szCs w:val="20"/>
        </w:rPr>
        <w:t xml:space="preserve"> and</w:t>
      </w:r>
      <w:r w:rsidR="00E9780F">
        <w:rPr>
          <w:rFonts w:ascii="Courier New" w:hAnsi="Courier New" w:cs="Courier New"/>
          <w:sz w:val="20"/>
          <w:szCs w:val="20"/>
        </w:rPr>
        <w:t xml:space="preserve"> the interest rate is set at one percent above the rate the City is earning from the Local Government Investment Pool (LGIP).  The interest rate will be adjusted annually based on the annual rate from the LGIP.</w:t>
      </w:r>
    </w:p>
    <w:p w:rsidR="00E9780F" w:rsidRDefault="00E9780F" w:rsidP="007712B9">
      <w:pPr>
        <w:spacing w:after="0" w:line="240" w:lineRule="auto"/>
        <w:ind w:left="2160" w:hanging="2160"/>
        <w:rPr>
          <w:rFonts w:ascii="Courier New" w:hAnsi="Courier New" w:cs="Courier New"/>
          <w:sz w:val="20"/>
          <w:szCs w:val="20"/>
        </w:rPr>
      </w:pPr>
    </w:p>
    <w:p w:rsidR="00E9780F" w:rsidRDefault="00E9780F" w:rsidP="007712B9">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Ruden MOVED to adopt </w:t>
      </w:r>
      <w:r>
        <w:rPr>
          <w:rFonts w:ascii="Courier New" w:hAnsi="Courier New" w:cs="Courier New"/>
          <w:sz w:val="20"/>
          <w:szCs w:val="20"/>
          <w:u w:val="single"/>
        </w:rPr>
        <w:t>Resolution No. 2016-8</w:t>
      </w:r>
      <w:r w:rsidR="00512A5E">
        <w:rPr>
          <w:rFonts w:ascii="Courier New" w:hAnsi="Courier New" w:cs="Courier New"/>
          <w:sz w:val="20"/>
          <w:szCs w:val="20"/>
        </w:rPr>
        <w:t xml:space="preserve"> approving</w:t>
      </w:r>
      <w:r>
        <w:rPr>
          <w:rFonts w:ascii="Courier New" w:hAnsi="Courier New" w:cs="Courier New"/>
          <w:sz w:val="20"/>
          <w:szCs w:val="20"/>
        </w:rPr>
        <w:t xml:space="preserve"> a loan agreement and promissory note between the City of McMinnville and the McMinnville Urban Renewal Agency; SECONDED by Councilor Yoder.  </w:t>
      </w:r>
    </w:p>
    <w:p w:rsidR="00E9780F" w:rsidRDefault="00E9780F" w:rsidP="00E9780F">
      <w:pPr>
        <w:spacing w:after="0" w:line="240" w:lineRule="auto"/>
        <w:ind w:left="2160"/>
        <w:rPr>
          <w:rFonts w:ascii="Courier New" w:hAnsi="Courier New" w:cs="Courier New"/>
          <w:sz w:val="20"/>
          <w:szCs w:val="20"/>
        </w:rPr>
      </w:pPr>
    </w:p>
    <w:p w:rsidR="00E9780F" w:rsidRDefault="00E9780F" w:rsidP="00E9780F">
      <w:pPr>
        <w:spacing w:after="0" w:line="240" w:lineRule="auto"/>
        <w:ind w:left="2160" w:hanging="2160"/>
        <w:rPr>
          <w:rFonts w:ascii="Courier New" w:hAnsi="Courier New" w:cs="Courier New"/>
          <w:sz w:val="20"/>
          <w:szCs w:val="20"/>
        </w:rPr>
      </w:pPr>
      <w:r>
        <w:rPr>
          <w:rFonts w:ascii="Courier New" w:hAnsi="Courier New" w:cs="Courier New"/>
          <w:sz w:val="20"/>
          <w:szCs w:val="20"/>
        </w:rPr>
        <w:t>3</w:t>
      </w:r>
      <w:r>
        <w:rPr>
          <w:rFonts w:ascii="Courier New" w:hAnsi="Courier New" w:cs="Courier New"/>
          <w:sz w:val="20"/>
          <w:szCs w:val="20"/>
        </w:rPr>
        <w:tab/>
        <w:t>ADVICE / INFORMATION ITEMS</w:t>
      </w:r>
    </w:p>
    <w:p w:rsidR="00E9780F" w:rsidRDefault="00E9780F" w:rsidP="00E9780F">
      <w:pPr>
        <w:spacing w:after="0" w:line="240" w:lineRule="auto"/>
        <w:ind w:left="2160" w:hanging="2160"/>
        <w:rPr>
          <w:rFonts w:ascii="Courier New" w:hAnsi="Courier New" w:cs="Courier New"/>
          <w:sz w:val="20"/>
          <w:szCs w:val="20"/>
        </w:rPr>
      </w:pPr>
    </w:p>
    <w:p w:rsidR="00E9780F" w:rsidRDefault="00E9780F" w:rsidP="00E9780F">
      <w:pPr>
        <w:spacing w:after="0" w:line="240" w:lineRule="auto"/>
        <w:ind w:left="2160" w:hanging="2160"/>
        <w:rPr>
          <w:rFonts w:ascii="Courier New" w:hAnsi="Courier New" w:cs="Courier New"/>
          <w:sz w:val="20"/>
          <w:szCs w:val="20"/>
        </w:rPr>
      </w:pPr>
      <w:r>
        <w:rPr>
          <w:rFonts w:ascii="Courier New" w:hAnsi="Courier New" w:cs="Courier New"/>
          <w:sz w:val="20"/>
          <w:szCs w:val="20"/>
        </w:rPr>
        <w:t>3 a and b</w:t>
      </w:r>
      <w:r>
        <w:rPr>
          <w:rFonts w:ascii="Courier New" w:hAnsi="Courier New" w:cs="Courier New"/>
          <w:sz w:val="20"/>
          <w:szCs w:val="20"/>
        </w:rPr>
        <w:tab/>
        <w:t xml:space="preserve">COUNCIL AND DEPARTMENT HEAD REPORTS:  </w:t>
      </w:r>
      <w:r w:rsidR="002445BD">
        <w:rPr>
          <w:rFonts w:ascii="Courier New" w:hAnsi="Courier New" w:cs="Courier New"/>
          <w:sz w:val="20"/>
          <w:szCs w:val="20"/>
        </w:rPr>
        <w:t xml:space="preserve">No </w:t>
      </w:r>
      <w:r>
        <w:rPr>
          <w:rFonts w:ascii="Courier New" w:hAnsi="Courier New" w:cs="Courier New"/>
          <w:sz w:val="20"/>
          <w:szCs w:val="20"/>
        </w:rPr>
        <w:t xml:space="preserve">Council </w:t>
      </w:r>
      <w:r w:rsidR="002445BD">
        <w:rPr>
          <w:rFonts w:ascii="Courier New" w:hAnsi="Courier New" w:cs="Courier New"/>
          <w:sz w:val="20"/>
          <w:szCs w:val="20"/>
        </w:rPr>
        <w:t>or</w:t>
      </w:r>
      <w:r>
        <w:rPr>
          <w:rFonts w:ascii="Courier New" w:hAnsi="Courier New" w:cs="Courier New"/>
          <w:sz w:val="20"/>
          <w:szCs w:val="20"/>
        </w:rPr>
        <w:t xml:space="preserve"> D</w:t>
      </w:r>
      <w:r w:rsidR="002445BD">
        <w:rPr>
          <w:rFonts w:ascii="Courier New" w:hAnsi="Courier New" w:cs="Courier New"/>
          <w:sz w:val="20"/>
          <w:szCs w:val="20"/>
        </w:rPr>
        <w:t>epartment Reports were heard</w:t>
      </w:r>
      <w:r>
        <w:rPr>
          <w:rFonts w:ascii="Courier New" w:hAnsi="Courier New" w:cs="Courier New"/>
          <w:sz w:val="20"/>
          <w:szCs w:val="20"/>
        </w:rPr>
        <w:t>.</w:t>
      </w:r>
    </w:p>
    <w:p w:rsidR="00E9780F" w:rsidRDefault="00E9780F" w:rsidP="00E9780F">
      <w:pPr>
        <w:spacing w:after="0" w:line="240" w:lineRule="auto"/>
        <w:ind w:left="2160" w:hanging="2160"/>
        <w:rPr>
          <w:rFonts w:ascii="Courier New" w:hAnsi="Courier New" w:cs="Courier New"/>
          <w:sz w:val="20"/>
          <w:szCs w:val="20"/>
        </w:rPr>
      </w:pPr>
    </w:p>
    <w:p w:rsidR="00E9780F" w:rsidRDefault="00E9780F" w:rsidP="00E9780F">
      <w:pPr>
        <w:spacing w:after="0" w:line="240" w:lineRule="auto"/>
        <w:ind w:left="2160" w:hanging="2160"/>
        <w:rPr>
          <w:rFonts w:ascii="Courier New" w:hAnsi="Courier New" w:cs="Courier New"/>
          <w:sz w:val="20"/>
          <w:szCs w:val="20"/>
        </w:rPr>
      </w:pPr>
      <w:r>
        <w:rPr>
          <w:rFonts w:ascii="Courier New" w:hAnsi="Courier New" w:cs="Courier New"/>
          <w:sz w:val="20"/>
          <w:szCs w:val="20"/>
        </w:rPr>
        <w:t>4</w:t>
      </w:r>
      <w:r>
        <w:rPr>
          <w:rFonts w:ascii="Courier New" w:hAnsi="Courier New" w:cs="Courier New"/>
          <w:sz w:val="20"/>
          <w:szCs w:val="20"/>
        </w:rPr>
        <w:tab/>
        <w:t>ADJOURNMENT:  Mayor Olson adjourne</w:t>
      </w:r>
      <w:r w:rsidR="002445BD">
        <w:rPr>
          <w:rFonts w:ascii="Courier New" w:hAnsi="Courier New" w:cs="Courier New"/>
          <w:sz w:val="20"/>
          <w:szCs w:val="20"/>
        </w:rPr>
        <w:t xml:space="preserve">d the meeting at 8:08 p.m. </w:t>
      </w:r>
    </w:p>
    <w:p w:rsidR="00E9780F" w:rsidRDefault="00E9780F" w:rsidP="00E9780F">
      <w:pPr>
        <w:spacing w:after="0" w:line="240" w:lineRule="auto"/>
        <w:ind w:left="2160" w:hanging="2160"/>
        <w:rPr>
          <w:rFonts w:ascii="Courier New" w:hAnsi="Courier New" w:cs="Courier New"/>
          <w:sz w:val="20"/>
          <w:szCs w:val="20"/>
        </w:rPr>
      </w:pPr>
    </w:p>
    <w:p w:rsidR="00E9780F" w:rsidRDefault="00E9780F" w:rsidP="00E9780F">
      <w:pPr>
        <w:spacing w:after="0" w:line="240" w:lineRule="auto"/>
        <w:ind w:left="2160" w:hanging="2160"/>
        <w:rPr>
          <w:rFonts w:ascii="Courier New" w:hAnsi="Courier New" w:cs="Courier New"/>
          <w:sz w:val="20"/>
          <w:szCs w:val="20"/>
        </w:rPr>
      </w:pPr>
    </w:p>
    <w:p w:rsidR="00E9780F" w:rsidRDefault="00E9780F" w:rsidP="00E9780F">
      <w:pPr>
        <w:spacing w:after="0" w:line="240" w:lineRule="auto"/>
        <w:ind w:left="2160" w:hanging="2160"/>
        <w:rPr>
          <w:rFonts w:ascii="Courier New" w:hAnsi="Courier New" w:cs="Courier New"/>
          <w:sz w:val="20"/>
          <w:szCs w:val="20"/>
        </w:rPr>
      </w:pPr>
    </w:p>
    <w:p w:rsidR="00E9780F" w:rsidRDefault="00E9780F" w:rsidP="00E9780F">
      <w:pPr>
        <w:spacing w:after="0" w:line="240" w:lineRule="auto"/>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E9780F" w:rsidRPr="00EA1117" w:rsidRDefault="00E9780F" w:rsidP="00E9780F">
      <w:pPr>
        <w:spacing w:after="0" w:line="240" w:lineRule="auto"/>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E9780F" w:rsidRPr="008A41D3" w:rsidRDefault="00E9780F" w:rsidP="00E9780F">
      <w:pPr>
        <w:spacing w:after="0" w:line="240" w:lineRule="auto"/>
        <w:ind w:left="2160" w:hanging="2160"/>
        <w:rPr>
          <w:rFonts w:ascii="Courier New" w:hAnsi="Courier New" w:cs="Courier New"/>
          <w:sz w:val="20"/>
          <w:szCs w:val="20"/>
        </w:rPr>
      </w:pPr>
    </w:p>
    <w:p w:rsidR="00D75AFC" w:rsidRDefault="00D75AFC"/>
    <w:sectPr w:rsidR="00D75AFC" w:rsidSect="00D75A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5E" w:rsidRDefault="00512A5E" w:rsidP="002445BD">
      <w:pPr>
        <w:spacing w:after="0" w:line="240" w:lineRule="auto"/>
      </w:pPr>
      <w:r>
        <w:separator/>
      </w:r>
    </w:p>
  </w:endnote>
  <w:endnote w:type="continuationSeparator" w:id="0">
    <w:p w:rsidR="00512A5E" w:rsidRDefault="00512A5E" w:rsidP="00244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19359"/>
      <w:docPartObj>
        <w:docPartGallery w:val="Page Numbers (Bottom of Page)"/>
        <w:docPartUnique/>
      </w:docPartObj>
    </w:sdtPr>
    <w:sdtEndPr>
      <w:rPr>
        <w:rFonts w:ascii="Courier New" w:hAnsi="Courier New" w:cs="Courier New"/>
        <w:sz w:val="20"/>
        <w:szCs w:val="20"/>
      </w:rPr>
    </w:sdtEndPr>
    <w:sdtContent>
      <w:p w:rsidR="00512A5E" w:rsidRPr="002445BD" w:rsidRDefault="00BC078A">
        <w:pPr>
          <w:pStyle w:val="Footer"/>
          <w:jc w:val="center"/>
          <w:rPr>
            <w:rFonts w:ascii="Courier New" w:hAnsi="Courier New" w:cs="Courier New"/>
            <w:sz w:val="20"/>
            <w:szCs w:val="20"/>
          </w:rPr>
        </w:pPr>
        <w:r w:rsidRPr="002445BD">
          <w:rPr>
            <w:rFonts w:ascii="Courier New" w:hAnsi="Courier New" w:cs="Courier New"/>
            <w:sz w:val="20"/>
            <w:szCs w:val="20"/>
          </w:rPr>
          <w:fldChar w:fldCharType="begin"/>
        </w:r>
        <w:r w:rsidR="00512A5E" w:rsidRPr="002445BD">
          <w:rPr>
            <w:rFonts w:ascii="Courier New" w:hAnsi="Courier New" w:cs="Courier New"/>
            <w:sz w:val="20"/>
            <w:szCs w:val="20"/>
          </w:rPr>
          <w:instrText xml:space="preserve"> PAGE   \* MERGEFORMAT </w:instrText>
        </w:r>
        <w:r w:rsidRPr="002445BD">
          <w:rPr>
            <w:rFonts w:ascii="Courier New" w:hAnsi="Courier New" w:cs="Courier New"/>
            <w:sz w:val="20"/>
            <w:szCs w:val="20"/>
          </w:rPr>
          <w:fldChar w:fldCharType="separate"/>
        </w:r>
        <w:r w:rsidR="005558D2">
          <w:rPr>
            <w:rFonts w:ascii="Courier New" w:hAnsi="Courier New" w:cs="Courier New"/>
            <w:noProof/>
            <w:sz w:val="20"/>
            <w:szCs w:val="20"/>
          </w:rPr>
          <w:t>1</w:t>
        </w:r>
        <w:r w:rsidRPr="002445BD">
          <w:rPr>
            <w:rFonts w:ascii="Courier New" w:hAnsi="Courier New" w:cs="Courier New"/>
            <w:sz w:val="20"/>
            <w:szCs w:val="20"/>
          </w:rPr>
          <w:fldChar w:fldCharType="end"/>
        </w:r>
      </w:p>
    </w:sdtContent>
  </w:sdt>
  <w:p w:rsidR="00512A5E" w:rsidRDefault="00512A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5E" w:rsidRDefault="00512A5E" w:rsidP="002445BD">
      <w:pPr>
        <w:spacing w:after="0" w:line="240" w:lineRule="auto"/>
      </w:pPr>
      <w:r>
        <w:separator/>
      </w:r>
    </w:p>
  </w:footnote>
  <w:footnote w:type="continuationSeparator" w:id="0">
    <w:p w:rsidR="00512A5E" w:rsidRDefault="00512A5E" w:rsidP="00244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5E" w:rsidRPr="002445BD" w:rsidRDefault="00512A5E">
    <w:pPr>
      <w:pStyle w:val="Header"/>
      <w:rPr>
        <w:rFonts w:ascii="Arial" w:hAnsi="Arial" w:cs="Arial"/>
        <w:b/>
        <w:sz w:val="36"/>
        <w:szCs w:val="36"/>
      </w:rPr>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08E2"/>
    <w:rsid w:val="00107B72"/>
    <w:rsid w:val="001F31D7"/>
    <w:rsid w:val="002255DD"/>
    <w:rsid w:val="002445BD"/>
    <w:rsid w:val="00273735"/>
    <w:rsid w:val="0028062C"/>
    <w:rsid w:val="002E20A0"/>
    <w:rsid w:val="00380EBA"/>
    <w:rsid w:val="00390270"/>
    <w:rsid w:val="003B48FE"/>
    <w:rsid w:val="003F4852"/>
    <w:rsid w:val="00512A5E"/>
    <w:rsid w:val="005558D2"/>
    <w:rsid w:val="005B217E"/>
    <w:rsid w:val="00647C93"/>
    <w:rsid w:val="007712B9"/>
    <w:rsid w:val="009139D0"/>
    <w:rsid w:val="009978C9"/>
    <w:rsid w:val="00A75FAD"/>
    <w:rsid w:val="00A95571"/>
    <w:rsid w:val="00BC078A"/>
    <w:rsid w:val="00C70F43"/>
    <w:rsid w:val="00D3714E"/>
    <w:rsid w:val="00D75AFC"/>
    <w:rsid w:val="00E9780F"/>
    <w:rsid w:val="00EC08E2"/>
    <w:rsid w:val="00ED0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8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8E2"/>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Header">
    <w:name w:val="header"/>
    <w:basedOn w:val="Normal"/>
    <w:link w:val="HeaderChar"/>
    <w:uiPriority w:val="99"/>
    <w:semiHidden/>
    <w:unhideWhenUsed/>
    <w:rsid w:val="002445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5BD"/>
  </w:style>
  <w:style w:type="paragraph" w:styleId="Footer">
    <w:name w:val="footer"/>
    <w:basedOn w:val="Normal"/>
    <w:link w:val="FooterChar"/>
    <w:uiPriority w:val="99"/>
    <w:unhideWhenUsed/>
    <w:rsid w:val="00244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5BD"/>
  </w:style>
  <w:style w:type="paragraph" w:styleId="ListParagraph">
    <w:name w:val="List Paragraph"/>
    <w:basedOn w:val="Normal"/>
    <w:uiPriority w:val="34"/>
    <w:qFormat/>
    <w:rsid w:val="002806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6</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of McMinnville</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lorenzr</dc:creator>
  <cp:lastModifiedBy>lorenzr</cp:lastModifiedBy>
  <cp:revision>2</cp:revision>
  <cp:lastPrinted>2016-05-04T20:43:00Z</cp:lastPrinted>
  <dcterms:created xsi:type="dcterms:W3CDTF">2016-05-04T15:25:00Z</dcterms:created>
  <dcterms:modified xsi:type="dcterms:W3CDTF">2016-07-11T18:09:00Z</dcterms:modified>
</cp:coreProperties>
</file>